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1591C23F" w:rsidR="005E20D9" w:rsidRPr="00103F4D" w:rsidRDefault="005E20D9" w:rsidP="00296363">
                            <w:pPr>
                              <w:pStyle w:val="Publisheddate"/>
                              <w:numPr>
                                <w:ilvl w:val="0"/>
                                <w:numId w:val="0"/>
                              </w:numPr>
                              <w:tabs>
                                <w:tab w:val="left" w:pos="6663"/>
                              </w:tabs>
                              <w:ind w:left="864"/>
                            </w:pPr>
                            <w:r>
                              <w:t xml:space="preserve">Draft </w:t>
                            </w:r>
                            <w:r w:rsidRPr="00103F4D">
                              <w:t xml:space="preserve">Published </w:t>
                            </w:r>
                            <w:r w:rsidR="003555EA">
                              <w:t>20</w:t>
                            </w:r>
                            <w:r w:rsidR="003555EA">
                              <w:rPr>
                                <w:vertAlign w:val="superscript"/>
                              </w:rPr>
                              <w:t>th</w:t>
                            </w:r>
                            <w:r>
                              <w:t xml:space="preserve"> </w:t>
                            </w:r>
                            <w:r w:rsidR="003555EA">
                              <w:t>December</w:t>
                            </w:r>
                            <w:r w:rsidRPr="00103F4D">
                              <w:t xml:space="preserve"> </w:t>
                            </w:r>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1591C23F" w:rsidR="005E20D9" w:rsidRPr="00103F4D" w:rsidRDefault="005E20D9" w:rsidP="00296363">
                      <w:pPr>
                        <w:pStyle w:val="Publisheddate"/>
                        <w:numPr>
                          <w:ilvl w:val="0"/>
                          <w:numId w:val="0"/>
                        </w:numPr>
                        <w:tabs>
                          <w:tab w:val="left" w:pos="6663"/>
                        </w:tabs>
                        <w:ind w:left="864"/>
                      </w:pPr>
                      <w:r>
                        <w:t xml:space="preserve">Draft </w:t>
                      </w:r>
                      <w:r w:rsidRPr="00103F4D">
                        <w:t xml:space="preserve">Published </w:t>
                      </w:r>
                      <w:r w:rsidR="003555EA">
                        <w:t>20</w:t>
                      </w:r>
                      <w:r w:rsidR="003555EA">
                        <w:rPr>
                          <w:vertAlign w:val="superscript"/>
                        </w:rPr>
                        <w:t>th</w:t>
                      </w:r>
                      <w:r>
                        <w:t xml:space="preserve"> </w:t>
                      </w:r>
                      <w:r w:rsidR="003555EA">
                        <w:t>December</w:t>
                      </w:r>
                      <w:r w:rsidRPr="00103F4D">
                        <w:t xml:space="preserve"> </w:t>
                      </w:r>
                      <w:r>
                        <w:t>2019</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2F5CE628" w:rsidR="005E20D9" w:rsidRPr="006C4880" w:rsidRDefault="005E20D9" w:rsidP="006C4880">
                                <w:pPr>
                                  <w:pStyle w:val="FrontpageTitle"/>
                                </w:pPr>
                                <w:r w:rsidRPr="006C4880">
                                  <w:t xml:space="preserve">NRL Phase </w:t>
                                </w:r>
                                <w:r>
                                  <w:t>2</w:t>
                                </w:r>
                                <w:r w:rsidRPr="006C4880">
                                  <w:t xml:space="preserve">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2F5CE628" w:rsidR="005E20D9" w:rsidRPr="006C4880" w:rsidRDefault="005E20D9" w:rsidP="006C4880">
                          <w:pPr>
                            <w:pStyle w:val="FrontpageTitle"/>
                          </w:pPr>
                          <w:r w:rsidRPr="006C4880">
                            <w:t xml:space="preserve">NRL Phase </w:t>
                          </w:r>
                          <w:r>
                            <w:t>2</w:t>
                          </w:r>
                          <w:r w:rsidRPr="006C4880">
                            <w:t xml:space="preserve">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59AE5696" w:rsidR="00F17250" w:rsidRPr="002E72AF" w:rsidRDefault="00D5201A" w:rsidP="002330E4">
                <w:pPr>
                  <w:pStyle w:val="TableText"/>
                  <w:rPr>
                    <w:sz w:val="22"/>
                    <w:szCs w:val="22"/>
                  </w:rPr>
                </w:pPr>
                <w:r>
                  <w:rPr>
                    <w:sz w:val="22"/>
                    <w:szCs w:val="22"/>
                  </w:rPr>
                  <w:t>Richard Pugmire</w:t>
                </w:r>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2C0B3FB4" w:rsidR="00F17250" w:rsidRPr="002E72AF" w:rsidRDefault="00D5201A" w:rsidP="002330E4">
                <w:pPr>
                  <w:pStyle w:val="TableText"/>
                  <w:rPr>
                    <w:rFonts w:ascii="Times New Roman" w:hAnsi="Times New Roman"/>
                    <w:sz w:val="22"/>
                    <w:szCs w:val="22"/>
                  </w:rPr>
                </w:pPr>
                <w:r>
                  <w:rPr>
                    <w:sz w:val="22"/>
                    <w:szCs w:val="22"/>
                  </w:rPr>
                  <w:t>Richard Pugmire</w:t>
                </w:r>
              </w:p>
            </w:sdtContent>
          </w:sdt>
          <w:p w14:paraId="6601696D" w14:textId="77777777"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103D1129"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2F0173">
              <w:rPr>
                <w:sz w:val="22"/>
                <w:szCs w:val="22"/>
              </w:rPr>
              <w:t>10</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19-12-20T00:00:00Z">
                <w:dateFormat w:val="dd/MM/yyyy"/>
                <w:lid w:val="en-GB"/>
                <w:storeMappedDataAs w:val="dateTime"/>
                <w:calendar w:val="gregorian"/>
              </w:date>
            </w:sdtPr>
            <w:sdtEndPr/>
            <w:sdtContent>
              <w:p w14:paraId="18B4904C" w14:textId="415041BF" w:rsidR="00F17250" w:rsidRPr="002E72AF" w:rsidRDefault="009C6199" w:rsidP="002330E4">
                <w:pPr>
                  <w:pStyle w:val="TableText"/>
                  <w:rPr>
                    <w:sz w:val="22"/>
                    <w:szCs w:val="22"/>
                  </w:rPr>
                </w:pPr>
                <w:r>
                  <w:rPr>
                    <w:sz w:val="22"/>
                    <w:szCs w:val="22"/>
                  </w:rPr>
                  <w:t>20</w:t>
                </w:r>
                <w:r w:rsidR="003A3F0C">
                  <w:rPr>
                    <w:sz w:val="22"/>
                    <w:szCs w:val="22"/>
                  </w:rPr>
                  <w:t>/</w:t>
                </w:r>
                <w:r w:rsidR="00C9250C">
                  <w:rPr>
                    <w:sz w:val="22"/>
                    <w:szCs w:val="22"/>
                  </w:rPr>
                  <w:t>1</w:t>
                </w:r>
                <w:r>
                  <w:rPr>
                    <w:sz w:val="22"/>
                    <w:szCs w:val="22"/>
                  </w:rPr>
                  <w:t>2</w:t>
                </w:r>
                <w:r w:rsidR="003A3F0C">
                  <w:rPr>
                    <w:sz w:val="22"/>
                    <w:szCs w:val="22"/>
                  </w:rPr>
                  <w:t>/2019</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4E7DAF52" w14:textId="44C3DC1F" w:rsidR="00D90342"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Benefits Reporting section</w:t>
            </w:r>
            <w:r w:rsidR="00830A96">
              <w:rPr>
                <w:sz w:val="22"/>
                <w:szCs w:val="22"/>
              </w:rPr>
              <w:t xml:space="preserve">, </w:t>
            </w:r>
            <w:r w:rsidR="00D43A9D">
              <w:rPr>
                <w:sz w:val="22"/>
                <w:szCs w:val="22"/>
              </w:rPr>
              <w:t xml:space="preserve">Updated </w:t>
            </w:r>
            <w:proofErr w:type="spellStart"/>
            <w:r w:rsidR="00D43A9D">
              <w:rPr>
                <w:sz w:val="22"/>
                <w:szCs w:val="22"/>
              </w:rPr>
              <w:t>Pipecleaning</w:t>
            </w:r>
            <w:proofErr w:type="spellEnd"/>
            <w:r w:rsidR="00D43A9D">
              <w:rPr>
                <w:sz w:val="22"/>
                <w:szCs w:val="22"/>
              </w:rPr>
              <w:t xml:space="preserve">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02A9235B" w:rsidR="00D02848" w:rsidRDefault="00D028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3BBAAE9A" w14:textId="007E26F5" w:rsidR="00D02848" w:rsidRDefault="00D02848" w:rsidP="00742C03">
            <w:pPr>
              <w:pStyle w:val="TableText"/>
              <w:rPr>
                <w:sz w:val="22"/>
                <w:szCs w:val="22"/>
              </w:rPr>
            </w:pPr>
          </w:p>
        </w:tc>
        <w:tc>
          <w:tcPr>
            <w:tcW w:w="3819" w:type="pct"/>
            <w:tcBorders>
              <w:left w:val="single" w:sz="2" w:space="0" w:color="B9B9B9"/>
            </w:tcBorders>
          </w:tcPr>
          <w:p w14:paraId="03C920CB" w14:textId="4F260442" w:rsidR="00D02848" w:rsidRDefault="00D02848" w:rsidP="00742C03">
            <w:pPr>
              <w:pStyle w:val="TableText"/>
              <w:rPr>
                <w:sz w:val="22"/>
                <w:szCs w:val="22"/>
              </w:rPr>
            </w:pP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48A539F8" w:rsidR="006B00AA" w:rsidRDefault="006B00AA"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BBAE0EA" w14:textId="6C991AC7" w:rsidR="006B00AA" w:rsidRDefault="006B00AA" w:rsidP="00742C03">
            <w:pPr>
              <w:pStyle w:val="TableText"/>
              <w:rPr>
                <w:sz w:val="22"/>
                <w:szCs w:val="22"/>
              </w:rPr>
            </w:pPr>
          </w:p>
        </w:tc>
        <w:tc>
          <w:tcPr>
            <w:tcW w:w="3819" w:type="pct"/>
            <w:tcBorders>
              <w:left w:val="single" w:sz="2" w:space="0" w:color="B9B9B9"/>
            </w:tcBorders>
          </w:tcPr>
          <w:p w14:paraId="4B536586" w14:textId="2DBDFCD4" w:rsidR="006B00AA" w:rsidRDefault="006B00AA" w:rsidP="00742C03">
            <w:pPr>
              <w:pStyle w:val="TableText"/>
              <w:rPr>
                <w:sz w:val="22"/>
                <w:szCs w:val="22"/>
              </w:rPr>
            </w:pP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69707149" w14:textId="6C10AEED" w:rsidR="00DE48FE"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27748768" w:history="1">
            <w:r w:rsidR="00DE48FE" w:rsidRPr="00474E76">
              <w:rPr>
                <w:rStyle w:val="Hyperlink"/>
              </w:rPr>
              <w:t>2</w:t>
            </w:r>
            <w:r w:rsidR="00DE48FE">
              <w:rPr>
                <w:rFonts w:asciiTheme="minorHAnsi" w:eastAsiaTheme="minorEastAsia" w:hAnsiTheme="minorHAnsi" w:cstheme="minorBidi"/>
                <w:b w:val="0"/>
                <w:color w:val="auto"/>
                <w:sz w:val="22"/>
                <w:szCs w:val="22"/>
                <w:lang w:eastAsia="en-GB"/>
              </w:rPr>
              <w:tab/>
            </w:r>
            <w:r w:rsidR="00DE48FE" w:rsidRPr="00474E76">
              <w:rPr>
                <w:rStyle w:val="Hyperlink"/>
              </w:rPr>
              <w:t>Summary and Document Purpose</w:t>
            </w:r>
            <w:r w:rsidR="00DE48FE">
              <w:rPr>
                <w:webHidden/>
              </w:rPr>
              <w:tab/>
            </w:r>
            <w:r w:rsidR="00DE48FE">
              <w:rPr>
                <w:webHidden/>
              </w:rPr>
              <w:fldChar w:fldCharType="begin"/>
            </w:r>
            <w:r w:rsidR="00DE48FE">
              <w:rPr>
                <w:webHidden/>
              </w:rPr>
              <w:instrText xml:space="preserve"> PAGEREF _Toc27748768 \h </w:instrText>
            </w:r>
            <w:r w:rsidR="00DE48FE">
              <w:rPr>
                <w:webHidden/>
              </w:rPr>
            </w:r>
            <w:r w:rsidR="00DE48FE">
              <w:rPr>
                <w:webHidden/>
              </w:rPr>
              <w:fldChar w:fldCharType="separate"/>
            </w:r>
            <w:r w:rsidR="00DE48FE">
              <w:rPr>
                <w:webHidden/>
              </w:rPr>
              <w:t>4</w:t>
            </w:r>
            <w:r w:rsidR="00DE48FE">
              <w:rPr>
                <w:webHidden/>
              </w:rPr>
              <w:fldChar w:fldCharType="end"/>
            </w:r>
          </w:hyperlink>
        </w:p>
        <w:p w14:paraId="19B6DEDB" w14:textId="55F90DF2"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69" w:history="1">
            <w:r w:rsidRPr="00474E76">
              <w:rPr>
                <w:rStyle w:val="Hyperlink"/>
              </w:rPr>
              <w:t>3</w:t>
            </w:r>
            <w:r>
              <w:rPr>
                <w:rFonts w:asciiTheme="minorHAnsi" w:eastAsiaTheme="minorEastAsia" w:hAnsiTheme="minorHAnsi" w:cstheme="minorBidi"/>
                <w:b w:val="0"/>
                <w:color w:val="auto"/>
                <w:sz w:val="22"/>
                <w:szCs w:val="22"/>
                <w:lang w:eastAsia="en-GB"/>
              </w:rPr>
              <w:tab/>
            </w:r>
            <w:r w:rsidRPr="00474E76">
              <w:rPr>
                <w:rStyle w:val="Hyperlink"/>
              </w:rPr>
              <w:t>Introduction to NRL</w:t>
            </w:r>
            <w:r>
              <w:rPr>
                <w:webHidden/>
              </w:rPr>
              <w:tab/>
            </w:r>
            <w:r>
              <w:rPr>
                <w:webHidden/>
              </w:rPr>
              <w:fldChar w:fldCharType="begin"/>
            </w:r>
            <w:r>
              <w:rPr>
                <w:webHidden/>
              </w:rPr>
              <w:instrText xml:space="preserve"> PAGEREF _Toc27748769 \h </w:instrText>
            </w:r>
            <w:r>
              <w:rPr>
                <w:webHidden/>
              </w:rPr>
            </w:r>
            <w:r>
              <w:rPr>
                <w:webHidden/>
              </w:rPr>
              <w:fldChar w:fldCharType="separate"/>
            </w:r>
            <w:r>
              <w:rPr>
                <w:webHidden/>
              </w:rPr>
              <w:t>4</w:t>
            </w:r>
            <w:r>
              <w:rPr>
                <w:webHidden/>
              </w:rPr>
              <w:fldChar w:fldCharType="end"/>
            </w:r>
          </w:hyperlink>
        </w:p>
        <w:p w14:paraId="1790292A" w14:textId="31D900F8" w:rsidR="00DE48FE" w:rsidRDefault="00DE48FE">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7748770" w:history="1">
            <w:r w:rsidRPr="00474E76">
              <w:rPr>
                <w:rStyle w:val="Hyperlink"/>
                <w:noProof/>
              </w:rPr>
              <w:t>3.1</w:t>
            </w:r>
            <w:r>
              <w:rPr>
                <w:rFonts w:asciiTheme="minorHAnsi" w:eastAsiaTheme="minorEastAsia" w:hAnsiTheme="minorHAnsi" w:cstheme="minorBidi"/>
                <w:noProof/>
                <w:color w:val="auto"/>
                <w:sz w:val="22"/>
                <w:szCs w:val="22"/>
                <w:lang w:eastAsia="en-GB"/>
              </w:rPr>
              <w:tab/>
            </w:r>
            <w:r w:rsidRPr="00474E76">
              <w:rPr>
                <w:rStyle w:val="Hyperlink"/>
                <w:noProof/>
              </w:rPr>
              <w:t>Existing Connecting Parties</w:t>
            </w:r>
            <w:r>
              <w:rPr>
                <w:noProof/>
                <w:webHidden/>
              </w:rPr>
              <w:tab/>
            </w:r>
            <w:r>
              <w:rPr>
                <w:noProof/>
                <w:webHidden/>
              </w:rPr>
              <w:fldChar w:fldCharType="begin"/>
            </w:r>
            <w:r>
              <w:rPr>
                <w:noProof/>
                <w:webHidden/>
              </w:rPr>
              <w:instrText xml:space="preserve"> PAGEREF _Toc27748770 \h </w:instrText>
            </w:r>
            <w:r>
              <w:rPr>
                <w:noProof/>
                <w:webHidden/>
              </w:rPr>
            </w:r>
            <w:r>
              <w:rPr>
                <w:noProof/>
                <w:webHidden/>
              </w:rPr>
              <w:fldChar w:fldCharType="separate"/>
            </w:r>
            <w:r>
              <w:rPr>
                <w:noProof/>
                <w:webHidden/>
              </w:rPr>
              <w:t>4</w:t>
            </w:r>
            <w:r>
              <w:rPr>
                <w:noProof/>
                <w:webHidden/>
              </w:rPr>
              <w:fldChar w:fldCharType="end"/>
            </w:r>
          </w:hyperlink>
        </w:p>
        <w:p w14:paraId="1087ED2E" w14:textId="4207B97E"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1" w:history="1">
            <w:r w:rsidRPr="00474E76">
              <w:rPr>
                <w:rStyle w:val="Hyperlink"/>
              </w:rPr>
              <w:t>4</w:t>
            </w:r>
            <w:r>
              <w:rPr>
                <w:rFonts w:asciiTheme="minorHAnsi" w:eastAsiaTheme="minorEastAsia" w:hAnsiTheme="minorHAnsi" w:cstheme="minorBidi"/>
                <w:b w:val="0"/>
                <w:color w:val="auto"/>
                <w:sz w:val="22"/>
                <w:szCs w:val="22"/>
                <w:lang w:eastAsia="en-GB"/>
              </w:rPr>
              <w:tab/>
            </w:r>
            <w:r w:rsidRPr="00474E76">
              <w:rPr>
                <w:rStyle w:val="Hyperlink"/>
              </w:rPr>
              <w:t>Roadmap &amp; Current Eligibility Criteria</w:t>
            </w:r>
            <w:r>
              <w:rPr>
                <w:webHidden/>
              </w:rPr>
              <w:tab/>
            </w:r>
            <w:r>
              <w:rPr>
                <w:webHidden/>
              </w:rPr>
              <w:fldChar w:fldCharType="begin"/>
            </w:r>
            <w:r>
              <w:rPr>
                <w:webHidden/>
              </w:rPr>
              <w:instrText xml:space="preserve"> PAGEREF _Toc27748771 \h </w:instrText>
            </w:r>
            <w:r>
              <w:rPr>
                <w:webHidden/>
              </w:rPr>
            </w:r>
            <w:r>
              <w:rPr>
                <w:webHidden/>
              </w:rPr>
              <w:fldChar w:fldCharType="separate"/>
            </w:r>
            <w:r>
              <w:rPr>
                <w:webHidden/>
              </w:rPr>
              <w:t>5</w:t>
            </w:r>
            <w:r>
              <w:rPr>
                <w:webHidden/>
              </w:rPr>
              <w:fldChar w:fldCharType="end"/>
            </w:r>
          </w:hyperlink>
        </w:p>
        <w:p w14:paraId="49A2A4AC" w14:textId="2CC0AD8C"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2" w:history="1">
            <w:r w:rsidRPr="00474E76">
              <w:rPr>
                <w:rStyle w:val="Hyperlink"/>
              </w:rPr>
              <w:t>5</w:t>
            </w:r>
            <w:r>
              <w:rPr>
                <w:rFonts w:asciiTheme="minorHAnsi" w:eastAsiaTheme="minorEastAsia" w:hAnsiTheme="minorHAnsi" w:cstheme="minorBidi"/>
                <w:b w:val="0"/>
                <w:color w:val="auto"/>
                <w:sz w:val="22"/>
                <w:szCs w:val="22"/>
                <w:lang w:eastAsia="en-GB"/>
              </w:rPr>
              <w:tab/>
            </w:r>
            <w:r w:rsidRPr="00474E76">
              <w:rPr>
                <w:rStyle w:val="Hyperlink"/>
              </w:rPr>
              <w:t>Pre-requisites</w:t>
            </w:r>
            <w:r>
              <w:rPr>
                <w:webHidden/>
              </w:rPr>
              <w:tab/>
            </w:r>
            <w:r>
              <w:rPr>
                <w:webHidden/>
              </w:rPr>
              <w:fldChar w:fldCharType="begin"/>
            </w:r>
            <w:r>
              <w:rPr>
                <w:webHidden/>
              </w:rPr>
              <w:instrText xml:space="preserve"> PAGEREF _Toc27748772 \h </w:instrText>
            </w:r>
            <w:r>
              <w:rPr>
                <w:webHidden/>
              </w:rPr>
            </w:r>
            <w:r>
              <w:rPr>
                <w:webHidden/>
              </w:rPr>
              <w:fldChar w:fldCharType="separate"/>
            </w:r>
            <w:r>
              <w:rPr>
                <w:webHidden/>
              </w:rPr>
              <w:t>5</w:t>
            </w:r>
            <w:r>
              <w:rPr>
                <w:webHidden/>
              </w:rPr>
              <w:fldChar w:fldCharType="end"/>
            </w:r>
          </w:hyperlink>
        </w:p>
        <w:p w14:paraId="7F9445B4" w14:textId="05CDE8CD"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3" w:history="1">
            <w:r w:rsidRPr="00474E76">
              <w:rPr>
                <w:rStyle w:val="Hyperlink"/>
              </w:rPr>
              <w:t>6</w:t>
            </w:r>
            <w:r>
              <w:rPr>
                <w:rFonts w:asciiTheme="minorHAnsi" w:eastAsiaTheme="minorEastAsia" w:hAnsiTheme="minorHAnsi" w:cstheme="minorBidi"/>
                <w:b w:val="0"/>
                <w:color w:val="auto"/>
                <w:sz w:val="22"/>
                <w:szCs w:val="22"/>
                <w:lang w:eastAsia="en-GB"/>
              </w:rPr>
              <w:tab/>
            </w:r>
            <w:r w:rsidRPr="00474E76">
              <w:rPr>
                <w:rStyle w:val="Hyperlink"/>
              </w:rPr>
              <w:t>Delivery Options / Approach</w:t>
            </w:r>
            <w:r>
              <w:rPr>
                <w:webHidden/>
              </w:rPr>
              <w:tab/>
            </w:r>
            <w:r>
              <w:rPr>
                <w:webHidden/>
              </w:rPr>
              <w:fldChar w:fldCharType="begin"/>
            </w:r>
            <w:r>
              <w:rPr>
                <w:webHidden/>
              </w:rPr>
              <w:instrText xml:space="preserve"> PAGEREF _Toc27748773 \h </w:instrText>
            </w:r>
            <w:r>
              <w:rPr>
                <w:webHidden/>
              </w:rPr>
            </w:r>
            <w:r>
              <w:rPr>
                <w:webHidden/>
              </w:rPr>
              <w:fldChar w:fldCharType="separate"/>
            </w:r>
            <w:r>
              <w:rPr>
                <w:webHidden/>
              </w:rPr>
              <w:t>6</w:t>
            </w:r>
            <w:r>
              <w:rPr>
                <w:webHidden/>
              </w:rPr>
              <w:fldChar w:fldCharType="end"/>
            </w:r>
          </w:hyperlink>
        </w:p>
        <w:p w14:paraId="764307D1" w14:textId="5A57ABD2"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4" w:history="1">
            <w:r w:rsidRPr="00474E76">
              <w:rPr>
                <w:rStyle w:val="Hyperlink"/>
              </w:rPr>
              <w:t>7</w:t>
            </w:r>
            <w:r>
              <w:rPr>
                <w:rFonts w:asciiTheme="minorHAnsi" w:eastAsiaTheme="minorEastAsia" w:hAnsiTheme="minorHAnsi" w:cstheme="minorBidi"/>
                <w:b w:val="0"/>
                <w:color w:val="auto"/>
                <w:sz w:val="22"/>
                <w:szCs w:val="22"/>
                <w:lang w:eastAsia="en-GB"/>
              </w:rPr>
              <w:tab/>
            </w:r>
            <w:r w:rsidRPr="00474E76">
              <w:rPr>
                <w:rStyle w:val="Hyperlink"/>
              </w:rPr>
              <w:t>Onboarding Task Checklist</w:t>
            </w:r>
            <w:r>
              <w:rPr>
                <w:webHidden/>
              </w:rPr>
              <w:tab/>
            </w:r>
            <w:r>
              <w:rPr>
                <w:webHidden/>
              </w:rPr>
              <w:fldChar w:fldCharType="begin"/>
            </w:r>
            <w:r>
              <w:rPr>
                <w:webHidden/>
              </w:rPr>
              <w:instrText xml:space="preserve"> PAGEREF _Toc27748774 \h </w:instrText>
            </w:r>
            <w:r>
              <w:rPr>
                <w:webHidden/>
              </w:rPr>
            </w:r>
            <w:r>
              <w:rPr>
                <w:webHidden/>
              </w:rPr>
              <w:fldChar w:fldCharType="separate"/>
            </w:r>
            <w:r>
              <w:rPr>
                <w:webHidden/>
              </w:rPr>
              <w:t>7</w:t>
            </w:r>
            <w:r>
              <w:rPr>
                <w:webHidden/>
              </w:rPr>
              <w:fldChar w:fldCharType="end"/>
            </w:r>
          </w:hyperlink>
        </w:p>
        <w:p w14:paraId="048FDFD4" w14:textId="39C57D52"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5" w:history="1">
            <w:r w:rsidRPr="00474E76">
              <w:rPr>
                <w:rStyle w:val="Hyperlink"/>
              </w:rPr>
              <w:t>8</w:t>
            </w:r>
            <w:r>
              <w:rPr>
                <w:rFonts w:asciiTheme="minorHAnsi" w:eastAsiaTheme="minorEastAsia" w:hAnsiTheme="minorHAnsi" w:cstheme="minorBidi"/>
                <w:b w:val="0"/>
                <w:color w:val="auto"/>
                <w:sz w:val="22"/>
                <w:szCs w:val="22"/>
                <w:lang w:eastAsia="en-GB"/>
              </w:rPr>
              <w:tab/>
            </w:r>
            <w:r w:rsidRPr="00474E76">
              <w:rPr>
                <w:rStyle w:val="Hyperlink"/>
              </w:rPr>
              <w:t>Business Requirements</w:t>
            </w:r>
            <w:r>
              <w:rPr>
                <w:webHidden/>
              </w:rPr>
              <w:tab/>
            </w:r>
            <w:r>
              <w:rPr>
                <w:webHidden/>
              </w:rPr>
              <w:fldChar w:fldCharType="begin"/>
            </w:r>
            <w:r>
              <w:rPr>
                <w:webHidden/>
              </w:rPr>
              <w:instrText xml:space="preserve"> PAGEREF _Toc27748775 \h </w:instrText>
            </w:r>
            <w:r>
              <w:rPr>
                <w:webHidden/>
              </w:rPr>
            </w:r>
            <w:r>
              <w:rPr>
                <w:webHidden/>
              </w:rPr>
              <w:fldChar w:fldCharType="separate"/>
            </w:r>
            <w:r>
              <w:rPr>
                <w:webHidden/>
              </w:rPr>
              <w:t>8</w:t>
            </w:r>
            <w:r>
              <w:rPr>
                <w:webHidden/>
              </w:rPr>
              <w:fldChar w:fldCharType="end"/>
            </w:r>
          </w:hyperlink>
        </w:p>
        <w:p w14:paraId="1E8A8815" w14:textId="60F531EB" w:rsidR="00DE48FE" w:rsidRDefault="00DE48FE">
          <w:pPr>
            <w:pStyle w:val="TOC1"/>
            <w:tabs>
              <w:tab w:val="left" w:pos="440"/>
            </w:tabs>
            <w:rPr>
              <w:rFonts w:asciiTheme="minorHAnsi" w:eastAsiaTheme="minorEastAsia" w:hAnsiTheme="minorHAnsi" w:cstheme="minorBidi"/>
              <w:b w:val="0"/>
              <w:color w:val="auto"/>
              <w:sz w:val="22"/>
              <w:szCs w:val="22"/>
              <w:lang w:eastAsia="en-GB"/>
            </w:rPr>
          </w:pPr>
          <w:hyperlink w:anchor="_Toc27748776" w:history="1">
            <w:r w:rsidRPr="00474E76">
              <w:rPr>
                <w:rStyle w:val="Hyperlink"/>
              </w:rPr>
              <w:t>9</w:t>
            </w:r>
            <w:r>
              <w:rPr>
                <w:rFonts w:asciiTheme="minorHAnsi" w:eastAsiaTheme="minorEastAsia" w:hAnsiTheme="minorHAnsi" w:cstheme="minorBidi"/>
                <w:b w:val="0"/>
                <w:color w:val="auto"/>
                <w:sz w:val="22"/>
                <w:szCs w:val="22"/>
                <w:lang w:eastAsia="en-GB"/>
              </w:rPr>
              <w:tab/>
            </w:r>
            <w:r w:rsidRPr="00474E76">
              <w:rPr>
                <w:rStyle w:val="Hyperlink"/>
              </w:rPr>
              <w:t>Provider / Consumer Guidance</w:t>
            </w:r>
            <w:r>
              <w:rPr>
                <w:webHidden/>
              </w:rPr>
              <w:tab/>
            </w:r>
            <w:r>
              <w:rPr>
                <w:webHidden/>
              </w:rPr>
              <w:fldChar w:fldCharType="begin"/>
            </w:r>
            <w:r>
              <w:rPr>
                <w:webHidden/>
              </w:rPr>
              <w:instrText xml:space="preserve"> PAGEREF _Toc27748776 \h </w:instrText>
            </w:r>
            <w:r>
              <w:rPr>
                <w:webHidden/>
              </w:rPr>
            </w:r>
            <w:r>
              <w:rPr>
                <w:webHidden/>
              </w:rPr>
              <w:fldChar w:fldCharType="separate"/>
            </w:r>
            <w:r>
              <w:rPr>
                <w:webHidden/>
              </w:rPr>
              <w:t>8</w:t>
            </w:r>
            <w:r>
              <w:rPr>
                <w:webHidden/>
              </w:rPr>
              <w:fldChar w:fldCharType="end"/>
            </w:r>
          </w:hyperlink>
        </w:p>
        <w:p w14:paraId="43934CB8" w14:textId="0B488779" w:rsidR="00DE48FE" w:rsidRDefault="00DE48FE">
          <w:pPr>
            <w:pStyle w:val="TOC1"/>
            <w:tabs>
              <w:tab w:val="left" w:pos="660"/>
            </w:tabs>
            <w:rPr>
              <w:rFonts w:asciiTheme="minorHAnsi" w:eastAsiaTheme="minorEastAsia" w:hAnsiTheme="minorHAnsi" w:cstheme="minorBidi"/>
              <w:b w:val="0"/>
              <w:color w:val="auto"/>
              <w:sz w:val="22"/>
              <w:szCs w:val="22"/>
              <w:lang w:eastAsia="en-GB"/>
            </w:rPr>
          </w:pPr>
          <w:hyperlink w:anchor="_Toc27748777" w:history="1">
            <w:r w:rsidRPr="00474E76">
              <w:rPr>
                <w:rStyle w:val="Hyperlink"/>
              </w:rPr>
              <w:t>10</w:t>
            </w:r>
            <w:r>
              <w:rPr>
                <w:rFonts w:asciiTheme="minorHAnsi" w:eastAsiaTheme="minorEastAsia" w:hAnsiTheme="minorHAnsi" w:cstheme="minorBidi"/>
                <w:b w:val="0"/>
                <w:color w:val="auto"/>
                <w:sz w:val="22"/>
                <w:szCs w:val="22"/>
                <w:lang w:eastAsia="en-GB"/>
              </w:rPr>
              <w:tab/>
            </w:r>
            <w:r w:rsidRPr="00474E76">
              <w:rPr>
                <w:rStyle w:val="Hyperlink"/>
              </w:rPr>
              <w:t>Technical Specification and Development Resources</w:t>
            </w:r>
            <w:r>
              <w:rPr>
                <w:webHidden/>
              </w:rPr>
              <w:tab/>
            </w:r>
            <w:r>
              <w:rPr>
                <w:webHidden/>
              </w:rPr>
              <w:fldChar w:fldCharType="begin"/>
            </w:r>
            <w:r>
              <w:rPr>
                <w:webHidden/>
              </w:rPr>
              <w:instrText xml:space="preserve"> PAGEREF _Toc27748777 \h </w:instrText>
            </w:r>
            <w:r>
              <w:rPr>
                <w:webHidden/>
              </w:rPr>
            </w:r>
            <w:r>
              <w:rPr>
                <w:webHidden/>
              </w:rPr>
              <w:fldChar w:fldCharType="separate"/>
            </w:r>
            <w:r>
              <w:rPr>
                <w:webHidden/>
              </w:rPr>
              <w:t>8</w:t>
            </w:r>
            <w:r>
              <w:rPr>
                <w:webHidden/>
              </w:rPr>
              <w:fldChar w:fldCharType="end"/>
            </w:r>
          </w:hyperlink>
        </w:p>
        <w:p w14:paraId="04F30670" w14:textId="5DB0639F"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78" w:history="1">
            <w:r w:rsidRPr="00474E76">
              <w:rPr>
                <w:rStyle w:val="Hyperlink"/>
                <w:noProof/>
              </w:rPr>
              <w:t>10.1</w:t>
            </w:r>
            <w:r>
              <w:rPr>
                <w:rFonts w:asciiTheme="minorHAnsi" w:eastAsiaTheme="minorEastAsia" w:hAnsiTheme="minorHAnsi" w:cstheme="minorBidi"/>
                <w:noProof/>
                <w:color w:val="auto"/>
                <w:sz w:val="22"/>
                <w:szCs w:val="22"/>
                <w:lang w:eastAsia="en-GB"/>
              </w:rPr>
              <w:tab/>
            </w:r>
            <w:r w:rsidRPr="00474E76">
              <w:rPr>
                <w:rStyle w:val="Hyperlink"/>
                <w:noProof/>
              </w:rPr>
              <w:t>Technical Specification</w:t>
            </w:r>
            <w:r>
              <w:rPr>
                <w:noProof/>
                <w:webHidden/>
              </w:rPr>
              <w:tab/>
            </w:r>
            <w:r>
              <w:rPr>
                <w:noProof/>
                <w:webHidden/>
              </w:rPr>
              <w:fldChar w:fldCharType="begin"/>
            </w:r>
            <w:r>
              <w:rPr>
                <w:noProof/>
                <w:webHidden/>
              </w:rPr>
              <w:instrText xml:space="preserve"> PAGEREF _Toc27748778 \h </w:instrText>
            </w:r>
            <w:r>
              <w:rPr>
                <w:noProof/>
                <w:webHidden/>
              </w:rPr>
            </w:r>
            <w:r>
              <w:rPr>
                <w:noProof/>
                <w:webHidden/>
              </w:rPr>
              <w:fldChar w:fldCharType="separate"/>
            </w:r>
            <w:r>
              <w:rPr>
                <w:noProof/>
                <w:webHidden/>
              </w:rPr>
              <w:t>8</w:t>
            </w:r>
            <w:r>
              <w:rPr>
                <w:noProof/>
                <w:webHidden/>
              </w:rPr>
              <w:fldChar w:fldCharType="end"/>
            </w:r>
          </w:hyperlink>
        </w:p>
        <w:p w14:paraId="7A4AB71F" w14:textId="65FC0067"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79" w:history="1">
            <w:r w:rsidRPr="00474E76">
              <w:rPr>
                <w:rStyle w:val="Hyperlink"/>
                <w:noProof/>
              </w:rPr>
              <w:t>10.2</w:t>
            </w:r>
            <w:r>
              <w:rPr>
                <w:rFonts w:asciiTheme="minorHAnsi" w:eastAsiaTheme="minorEastAsia" w:hAnsiTheme="minorHAnsi" w:cstheme="minorBidi"/>
                <w:noProof/>
                <w:color w:val="auto"/>
                <w:sz w:val="22"/>
                <w:szCs w:val="22"/>
                <w:lang w:eastAsia="en-GB"/>
              </w:rPr>
              <w:tab/>
            </w:r>
            <w:r w:rsidRPr="00474E76">
              <w:rPr>
                <w:rStyle w:val="Hyperlink"/>
                <w:noProof/>
              </w:rPr>
              <w:t>Online Reference Implementation</w:t>
            </w:r>
            <w:r>
              <w:rPr>
                <w:noProof/>
                <w:webHidden/>
              </w:rPr>
              <w:tab/>
            </w:r>
            <w:r>
              <w:rPr>
                <w:noProof/>
                <w:webHidden/>
              </w:rPr>
              <w:fldChar w:fldCharType="begin"/>
            </w:r>
            <w:r>
              <w:rPr>
                <w:noProof/>
                <w:webHidden/>
              </w:rPr>
              <w:instrText xml:space="preserve"> PAGEREF _Toc27748779 \h </w:instrText>
            </w:r>
            <w:r>
              <w:rPr>
                <w:noProof/>
                <w:webHidden/>
              </w:rPr>
            </w:r>
            <w:r>
              <w:rPr>
                <w:noProof/>
                <w:webHidden/>
              </w:rPr>
              <w:fldChar w:fldCharType="separate"/>
            </w:r>
            <w:r>
              <w:rPr>
                <w:noProof/>
                <w:webHidden/>
              </w:rPr>
              <w:t>8</w:t>
            </w:r>
            <w:r>
              <w:rPr>
                <w:noProof/>
                <w:webHidden/>
              </w:rPr>
              <w:fldChar w:fldCharType="end"/>
            </w:r>
          </w:hyperlink>
        </w:p>
        <w:p w14:paraId="1F60288F" w14:textId="2B7826B5"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80" w:history="1">
            <w:r w:rsidRPr="00474E76">
              <w:rPr>
                <w:rStyle w:val="Hyperlink"/>
                <w:noProof/>
              </w:rPr>
              <w:t>10.3</w:t>
            </w:r>
            <w:r>
              <w:rPr>
                <w:rFonts w:asciiTheme="minorHAnsi" w:eastAsiaTheme="minorEastAsia" w:hAnsiTheme="minorHAnsi" w:cstheme="minorBidi"/>
                <w:noProof/>
                <w:color w:val="auto"/>
                <w:sz w:val="22"/>
                <w:szCs w:val="22"/>
                <w:lang w:eastAsia="en-GB"/>
              </w:rPr>
              <w:tab/>
            </w:r>
            <w:r w:rsidRPr="00474E76">
              <w:rPr>
                <w:rStyle w:val="Hyperlink"/>
                <w:noProof/>
              </w:rPr>
              <w:t>Local Reference Implementation</w:t>
            </w:r>
            <w:r>
              <w:rPr>
                <w:noProof/>
                <w:webHidden/>
              </w:rPr>
              <w:tab/>
            </w:r>
            <w:r>
              <w:rPr>
                <w:noProof/>
                <w:webHidden/>
              </w:rPr>
              <w:fldChar w:fldCharType="begin"/>
            </w:r>
            <w:r>
              <w:rPr>
                <w:noProof/>
                <w:webHidden/>
              </w:rPr>
              <w:instrText xml:space="preserve"> PAGEREF _Toc27748780 \h </w:instrText>
            </w:r>
            <w:r>
              <w:rPr>
                <w:noProof/>
                <w:webHidden/>
              </w:rPr>
            </w:r>
            <w:r>
              <w:rPr>
                <w:noProof/>
                <w:webHidden/>
              </w:rPr>
              <w:fldChar w:fldCharType="separate"/>
            </w:r>
            <w:r>
              <w:rPr>
                <w:noProof/>
                <w:webHidden/>
              </w:rPr>
              <w:t>9</w:t>
            </w:r>
            <w:r>
              <w:rPr>
                <w:noProof/>
                <w:webHidden/>
              </w:rPr>
              <w:fldChar w:fldCharType="end"/>
            </w:r>
          </w:hyperlink>
        </w:p>
        <w:p w14:paraId="4700B903" w14:textId="3C007E3B"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81" w:history="1">
            <w:r w:rsidRPr="00474E76">
              <w:rPr>
                <w:rStyle w:val="Hyperlink"/>
                <w:noProof/>
              </w:rPr>
              <w:t>10.4</w:t>
            </w:r>
            <w:r>
              <w:rPr>
                <w:rFonts w:asciiTheme="minorHAnsi" w:eastAsiaTheme="minorEastAsia" w:hAnsiTheme="minorHAnsi" w:cstheme="minorBidi"/>
                <w:noProof/>
                <w:color w:val="auto"/>
                <w:sz w:val="22"/>
                <w:szCs w:val="22"/>
                <w:lang w:eastAsia="en-GB"/>
              </w:rPr>
              <w:tab/>
            </w:r>
            <w:r w:rsidRPr="00474E76">
              <w:rPr>
                <w:rStyle w:val="Hyperlink"/>
                <w:noProof/>
              </w:rPr>
              <w:t>Other Key Design Decisions (Providers Only)</w:t>
            </w:r>
            <w:r>
              <w:rPr>
                <w:noProof/>
                <w:webHidden/>
              </w:rPr>
              <w:tab/>
            </w:r>
            <w:r>
              <w:rPr>
                <w:noProof/>
                <w:webHidden/>
              </w:rPr>
              <w:fldChar w:fldCharType="begin"/>
            </w:r>
            <w:r>
              <w:rPr>
                <w:noProof/>
                <w:webHidden/>
              </w:rPr>
              <w:instrText xml:space="preserve"> PAGEREF _Toc27748781 \h </w:instrText>
            </w:r>
            <w:r>
              <w:rPr>
                <w:noProof/>
                <w:webHidden/>
              </w:rPr>
            </w:r>
            <w:r>
              <w:rPr>
                <w:noProof/>
                <w:webHidden/>
              </w:rPr>
              <w:fldChar w:fldCharType="separate"/>
            </w:r>
            <w:r>
              <w:rPr>
                <w:noProof/>
                <w:webHidden/>
              </w:rPr>
              <w:t>9</w:t>
            </w:r>
            <w:r>
              <w:rPr>
                <w:noProof/>
                <w:webHidden/>
              </w:rPr>
              <w:fldChar w:fldCharType="end"/>
            </w:r>
          </w:hyperlink>
        </w:p>
        <w:p w14:paraId="01C67160" w14:textId="22234F4E" w:rsidR="00DE48FE" w:rsidRDefault="00DE48FE">
          <w:pPr>
            <w:pStyle w:val="TOC1"/>
            <w:tabs>
              <w:tab w:val="left" w:pos="660"/>
            </w:tabs>
            <w:rPr>
              <w:rFonts w:asciiTheme="minorHAnsi" w:eastAsiaTheme="minorEastAsia" w:hAnsiTheme="minorHAnsi" w:cstheme="minorBidi"/>
              <w:b w:val="0"/>
              <w:color w:val="auto"/>
              <w:sz w:val="22"/>
              <w:szCs w:val="22"/>
              <w:lang w:eastAsia="en-GB"/>
            </w:rPr>
          </w:pPr>
          <w:hyperlink w:anchor="_Toc27748782" w:history="1">
            <w:r w:rsidRPr="00474E76">
              <w:rPr>
                <w:rStyle w:val="Hyperlink"/>
              </w:rPr>
              <w:t>11</w:t>
            </w:r>
            <w:r>
              <w:rPr>
                <w:rFonts w:asciiTheme="minorHAnsi" w:eastAsiaTheme="minorEastAsia" w:hAnsiTheme="minorHAnsi" w:cstheme="minorBidi"/>
                <w:b w:val="0"/>
                <w:color w:val="auto"/>
                <w:sz w:val="22"/>
                <w:szCs w:val="22"/>
                <w:lang w:eastAsia="en-GB"/>
              </w:rPr>
              <w:tab/>
            </w:r>
            <w:r w:rsidRPr="00474E76">
              <w:rPr>
                <w:rStyle w:val="Hyperlink"/>
              </w:rPr>
              <w:t>Testing and Technical Conformance</w:t>
            </w:r>
            <w:r>
              <w:rPr>
                <w:webHidden/>
              </w:rPr>
              <w:tab/>
            </w:r>
            <w:r>
              <w:rPr>
                <w:webHidden/>
              </w:rPr>
              <w:fldChar w:fldCharType="begin"/>
            </w:r>
            <w:r>
              <w:rPr>
                <w:webHidden/>
              </w:rPr>
              <w:instrText xml:space="preserve"> PAGEREF _Toc27748782 \h </w:instrText>
            </w:r>
            <w:r>
              <w:rPr>
                <w:webHidden/>
              </w:rPr>
            </w:r>
            <w:r>
              <w:rPr>
                <w:webHidden/>
              </w:rPr>
              <w:fldChar w:fldCharType="separate"/>
            </w:r>
            <w:r>
              <w:rPr>
                <w:webHidden/>
              </w:rPr>
              <w:t>10</w:t>
            </w:r>
            <w:r>
              <w:rPr>
                <w:webHidden/>
              </w:rPr>
              <w:fldChar w:fldCharType="end"/>
            </w:r>
          </w:hyperlink>
        </w:p>
        <w:p w14:paraId="34F815B7" w14:textId="6CC3CFAF"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83" w:history="1">
            <w:r w:rsidRPr="00474E76">
              <w:rPr>
                <w:rStyle w:val="Hyperlink"/>
                <w:noProof/>
              </w:rPr>
              <w:t>11.1</w:t>
            </w:r>
            <w:r>
              <w:rPr>
                <w:rFonts w:asciiTheme="minorHAnsi" w:eastAsiaTheme="minorEastAsia" w:hAnsiTheme="minorHAnsi" w:cstheme="minorBidi"/>
                <w:noProof/>
                <w:color w:val="auto"/>
                <w:sz w:val="22"/>
                <w:szCs w:val="22"/>
                <w:lang w:eastAsia="en-GB"/>
              </w:rPr>
              <w:tab/>
            </w:r>
            <w:r w:rsidRPr="00474E76">
              <w:rPr>
                <w:rStyle w:val="Hyperlink"/>
                <w:noProof/>
              </w:rPr>
              <w:t>Technical Conformance Testing Guidance</w:t>
            </w:r>
            <w:r>
              <w:rPr>
                <w:noProof/>
                <w:webHidden/>
              </w:rPr>
              <w:tab/>
            </w:r>
            <w:r>
              <w:rPr>
                <w:noProof/>
                <w:webHidden/>
              </w:rPr>
              <w:fldChar w:fldCharType="begin"/>
            </w:r>
            <w:r>
              <w:rPr>
                <w:noProof/>
                <w:webHidden/>
              </w:rPr>
              <w:instrText xml:space="preserve"> PAGEREF _Toc27748783 \h </w:instrText>
            </w:r>
            <w:r>
              <w:rPr>
                <w:noProof/>
                <w:webHidden/>
              </w:rPr>
            </w:r>
            <w:r>
              <w:rPr>
                <w:noProof/>
                <w:webHidden/>
              </w:rPr>
              <w:fldChar w:fldCharType="separate"/>
            </w:r>
            <w:r>
              <w:rPr>
                <w:noProof/>
                <w:webHidden/>
              </w:rPr>
              <w:t>10</w:t>
            </w:r>
            <w:r>
              <w:rPr>
                <w:noProof/>
                <w:webHidden/>
              </w:rPr>
              <w:fldChar w:fldCharType="end"/>
            </w:r>
          </w:hyperlink>
        </w:p>
        <w:p w14:paraId="2C65DCE9" w14:textId="369C36F5"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84" w:history="1">
            <w:r w:rsidRPr="00474E76">
              <w:rPr>
                <w:rStyle w:val="Hyperlink"/>
                <w:noProof/>
              </w:rPr>
              <w:t>11.2</w:t>
            </w:r>
            <w:r>
              <w:rPr>
                <w:rFonts w:asciiTheme="minorHAnsi" w:eastAsiaTheme="minorEastAsia" w:hAnsiTheme="minorHAnsi" w:cstheme="minorBidi"/>
                <w:noProof/>
                <w:color w:val="auto"/>
                <w:sz w:val="22"/>
                <w:szCs w:val="22"/>
                <w:lang w:eastAsia="en-GB"/>
              </w:rPr>
              <w:tab/>
            </w:r>
            <w:r w:rsidRPr="00474E76">
              <w:rPr>
                <w:rStyle w:val="Hyperlink"/>
                <w:noProof/>
              </w:rPr>
              <w:t>Connecting to the NHS Digital Integration (INT) Environment</w:t>
            </w:r>
            <w:r>
              <w:rPr>
                <w:noProof/>
                <w:webHidden/>
              </w:rPr>
              <w:tab/>
            </w:r>
            <w:r>
              <w:rPr>
                <w:noProof/>
                <w:webHidden/>
              </w:rPr>
              <w:fldChar w:fldCharType="begin"/>
            </w:r>
            <w:r>
              <w:rPr>
                <w:noProof/>
                <w:webHidden/>
              </w:rPr>
              <w:instrText xml:space="preserve"> PAGEREF _Toc27748784 \h </w:instrText>
            </w:r>
            <w:r>
              <w:rPr>
                <w:noProof/>
                <w:webHidden/>
              </w:rPr>
            </w:r>
            <w:r>
              <w:rPr>
                <w:noProof/>
                <w:webHidden/>
              </w:rPr>
              <w:fldChar w:fldCharType="separate"/>
            </w:r>
            <w:r>
              <w:rPr>
                <w:noProof/>
                <w:webHidden/>
              </w:rPr>
              <w:t>10</w:t>
            </w:r>
            <w:r>
              <w:rPr>
                <w:noProof/>
                <w:webHidden/>
              </w:rPr>
              <w:fldChar w:fldCharType="end"/>
            </w:r>
          </w:hyperlink>
        </w:p>
        <w:p w14:paraId="5AD88F70" w14:textId="214C9DEC" w:rsidR="00DE48FE" w:rsidRDefault="00DE48FE">
          <w:pPr>
            <w:pStyle w:val="TOC3"/>
            <w:tabs>
              <w:tab w:val="left" w:pos="1320"/>
              <w:tab w:val="right" w:pos="9854"/>
            </w:tabs>
            <w:rPr>
              <w:noProof/>
              <w:color w:val="auto"/>
              <w:sz w:val="22"/>
              <w:lang w:val="en-GB" w:eastAsia="en-GB"/>
            </w:rPr>
          </w:pPr>
          <w:hyperlink w:anchor="_Toc27748785" w:history="1">
            <w:r w:rsidRPr="00474E76">
              <w:rPr>
                <w:rStyle w:val="Hyperlink"/>
                <w:noProof/>
              </w:rPr>
              <w:t>11.2.1</w:t>
            </w:r>
            <w:r>
              <w:rPr>
                <w:noProof/>
                <w:color w:val="auto"/>
                <w:sz w:val="22"/>
                <w:lang w:val="en-GB" w:eastAsia="en-GB"/>
              </w:rPr>
              <w:tab/>
            </w:r>
            <w:r w:rsidRPr="00474E76">
              <w:rPr>
                <w:rStyle w:val="Hyperlink"/>
                <w:noProof/>
              </w:rPr>
              <w:t>Instructions for End Point Registration (EPR) in the INT environment</w:t>
            </w:r>
            <w:r>
              <w:rPr>
                <w:noProof/>
                <w:webHidden/>
              </w:rPr>
              <w:tab/>
            </w:r>
            <w:r>
              <w:rPr>
                <w:noProof/>
                <w:webHidden/>
              </w:rPr>
              <w:fldChar w:fldCharType="begin"/>
            </w:r>
            <w:r>
              <w:rPr>
                <w:noProof/>
                <w:webHidden/>
              </w:rPr>
              <w:instrText xml:space="preserve"> PAGEREF _Toc27748785 \h </w:instrText>
            </w:r>
            <w:r>
              <w:rPr>
                <w:noProof/>
                <w:webHidden/>
              </w:rPr>
            </w:r>
            <w:r>
              <w:rPr>
                <w:noProof/>
                <w:webHidden/>
              </w:rPr>
              <w:fldChar w:fldCharType="separate"/>
            </w:r>
            <w:r>
              <w:rPr>
                <w:noProof/>
                <w:webHidden/>
              </w:rPr>
              <w:t>10</w:t>
            </w:r>
            <w:r>
              <w:rPr>
                <w:noProof/>
                <w:webHidden/>
              </w:rPr>
              <w:fldChar w:fldCharType="end"/>
            </w:r>
          </w:hyperlink>
        </w:p>
        <w:p w14:paraId="4103AFC0" w14:textId="432FB970" w:rsidR="00DE48FE" w:rsidRDefault="00DE48FE">
          <w:pPr>
            <w:pStyle w:val="TOC3"/>
            <w:tabs>
              <w:tab w:val="left" w:pos="1320"/>
              <w:tab w:val="right" w:pos="9854"/>
            </w:tabs>
            <w:rPr>
              <w:noProof/>
              <w:color w:val="auto"/>
              <w:sz w:val="22"/>
              <w:lang w:val="en-GB" w:eastAsia="en-GB"/>
            </w:rPr>
          </w:pPr>
          <w:hyperlink w:anchor="_Toc27748786" w:history="1">
            <w:r w:rsidRPr="00474E76">
              <w:rPr>
                <w:rStyle w:val="Hyperlink"/>
                <w:noProof/>
              </w:rPr>
              <w:t>11.2.2</w:t>
            </w:r>
            <w:r>
              <w:rPr>
                <w:noProof/>
                <w:color w:val="auto"/>
                <w:sz w:val="22"/>
                <w:lang w:val="en-GB" w:eastAsia="en-GB"/>
              </w:rPr>
              <w:tab/>
            </w:r>
            <w:r w:rsidRPr="00474E76">
              <w:rPr>
                <w:rStyle w:val="Hyperlink"/>
                <w:noProof/>
              </w:rPr>
              <w:t>INT Environment Connection Details for NRL</w:t>
            </w:r>
            <w:r>
              <w:rPr>
                <w:noProof/>
                <w:webHidden/>
              </w:rPr>
              <w:tab/>
            </w:r>
            <w:r>
              <w:rPr>
                <w:noProof/>
                <w:webHidden/>
              </w:rPr>
              <w:fldChar w:fldCharType="begin"/>
            </w:r>
            <w:r>
              <w:rPr>
                <w:noProof/>
                <w:webHidden/>
              </w:rPr>
              <w:instrText xml:space="preserve"> PAGEREF _Toc27748786 \h </w:instrText>
            </w:r>
            <w:r>
              <w:rPr>
                <w:noProof/>
                <w:webHidden/>
              </w:rPr>
            </w:r>
            <w:r>
              <w:rPr>
                <w:noProof/>
                <w:webHidden/>
              </w:rPr>
              <w:fldChar w:fldCharType="separate"/>
            </w:r>
            <w:r>
              <w:rPr>
                <w:noProof/>
                <w:webHidden/>
              </w:rPr>
              <w:t>13</w:t>
            </w:r>
            <w:r>
              <w:rPr>
                <w:noProof/>
                <w:webHidden/>
              </w:rPr>
              <w:fldChar w:fldCharType="end"/>
            </w:r>
          </w:hyperlink>
        </w:p>
        <w:p w14:paraId="457A4073" w14:textId="37694970"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87" w:history="1">
            <w:r w:rsidRPr="00474E76">
              <w:rPr>
                <w:rStyle w:val="Hyperlink"/>
                <w:noProof/>
              </w:rPr>
              <w:t>11.3</w:t>
            </w:r>
            <w:r>
              <w:rPr>
                <w:rFonts w:asciiTheme="minorHAnsi" w:eastAsiaTheme="minorEastAsia" w:hAnsiTheme="minorHAnsi" w:cstheme="minorBidi"/>
                <w:noProof/>
                <w:color w:val="auto"/>
                <w:sz w:val="22"/>
                <w:szCs w:val="22"/>
                <w:lang w:eastAsia="en-GB"/>
              </w:rPr>
              <w:tab/>
            </w:r>
            <w:r w:rsidRPr="00474E76">
              <w:rPr>
                <w:rStyle w:val="Hyperlink"/>
                <w:noProof/>
              </w:rPr>
              <w:t>Onboarding Artefacts</w:t>
            </w:r>
            <w:r>
              <w:rPr>
                <w:noProof/>
                <w:webHidden/>
              </w:rPr>
              <w:tab/>
            </w:r>
            <w:r>
              <w:rPr>
                <w:noProof/>
                <w:webHidden/>
              </w:rPr>
              <w:fldChar w:fldCharType="begin"/>
            </w:r>
            <w:r>
              <w:rPr>
                <w:noProof/>
                <w:webHidden/>
              </w:rPr>
              <w:instrText xml:space="preserve"> PAGEREF _Toc27748787 \h </w:instrText>
            </w:r>
            <w:r>
              <w:rPr>
                <w:noProof/>
                <w:webHidden/>
              </w:rPr>
            </w:r>
            <w:r>
              <w:rPr>
                <w:noProof/>
                <w:webHidden/>
              </w:rPr>
              <w:fldChar w:fldCharType="separate"/>
            </w:r>
            <w:r>
              <w:rPr>
                <w:noProof/>
                <w:webHidden/>
              </w:rPr>
              <w:t>13</w:t>
            </w:r>
            <w:r>
              <w:rPr>
                <w:noProof/>
                <w:webHidden/>
              </w:rPr>
              <w:fldChar w:fldCharType="end"/>
            </w:r>
          </w:hyperlink>
        </w:p>
        <w:p w14:paraId="7E076499" w14:textId="5FC27A3C" w:rsidR="00DE48FE" w:rsidRDefault="00DE48FE">
          <w:pPr>
            <w:pStyle w:val="TOC3"/>
            <w:tabs>
              <w:tab w:val="left" w:pos="1320"/>
              <w:tab w:val="right" w:pos="9854"/>
            </w:tabs>
            <w:rPr>
              <w:noProof/>
              <w:color w:val="auto"/>
              <w:sz w:val="22"/>
              <w:lang w:val="en-GB" w:eastAsia="en-GB"/>
            </w:rPr>
          </w:pPr>
          <w:hyperlink w:anchor="_Toc27748788" w:history="1">
            <w:r w:rsidRPr="00474E76">
              <w:rPr>
                <w:rStyle w:val="Hyperlink"/>
                <w:noProof/>
              </w:rPr>
              <w:t>11.3.1</w:t>
            </w:r>
            <w:r>
              <w:rPr>
                <w:noProof/>
                <w:color w:val="auto"/>
                <w:sz w:val="22"/>
                <w:lang w:val="en-GB" w:eastAsia="en-GB"/>
              </w:rPr>
              <w:tab/>
            </w:r>
            <w:r w:rsidRPr="00474E76">
              <w:rPr>
                <w:rStyle w:val="Hyperlink"/>
                <w:noProof/>
              </w:rPr>
              <w:t>Supplier Conformance Assessment List (SCAL)</w:t>
            </w:r>
            <w:r>
              <w:rPr>
                <w:noProof/>
                <w:webHidden/>
              </w:rPr>
              <w:tab/>
            </w:r>
            <w:r>
              <w:rPr>
                <w:noProof/>
                <w:webHidden/>
              </w:rPr>
              <w:fldChar w:fldCharType="begin"/>
            </w:r>
            <w:r>
              <w:rPr>
                <w:noProof/>
                <w:webHidden/>
              </w:rPr>
              <w:instrText xml:space="preserve"> PAGEREF _Toc27748788 \h </w:instrText>
            </w:r>
            <w:r>
              <w:rPr>
                <w:noProof/>
                <w:webHidden/>
              </w:rPr>
            </w:r>
            <w:r>
              <w:rPr>
                <w:noProof/>
                <w:webHidden/>
              </w:rPr>
              <w:fldChar w:fldCharType="separate"/>
            </w:r>
            <w:r>
              <w:rPr>
                <w:noProof/>
                <w:webHidden/>
              </w:rPr>
              <w:t>14</w:t>
            </w:r>
            <w:r>
              <w:rPr>
                <w:noProof/>
                <w:webHidden/>
              </w:rPr>
              <w:fldChar w:fldCharType="end"/>
            </w:r>
          </w:hyperlink>
        </w:p>
        <w:p w14:paraId="7CAB4634" w14:textId="43B044C7" w:rsidR="00DE48FE" w:rsidRDefault="00DE48FE">
          <w:pPr>
            <w:pStyle w:val="TOC3"/>
            <w:tabs>
              <w:tab w:val="left" w:pos="1320"/>
              <w:tab w:val="right" w:pos="9854"/>
            </w:tabs>
            <w:rPr>
              <w:noProof/>
              <w:color w:val="auto"/>
              <w:sz w:val="22"/>
              <w:lang w:val="en-GB" w:eastAsia="en-GB"/>
            </w:rPr>
          </w:pPr>
          <w:hyperlink w:anchor="_Toc27748789" w:history="1">
            <w:r w:rsidRPr="00474E76">
              <w:rPr>
                <w:rStyle w:val="Hyperlink"/>
                <w:noProof/>
              </w:rPr>
              <w:t>11.3.2</w:t>
            </w:r>
            <w:r>
              <w:rPr>
                <w:noProof/>
                <w:color w:val="auto"/>
                <w:sz w:val="22"/>
                <w:lang w:val="en-GB" w:eastAsia="en-GB"/>
              </w:rPr>
              <w:tab/>
            </w:r>
            <w:r w:rsidRPr="00474E76">
              <w:rPr>
                <w:rStyle w:val="Hyperlink"/>
                <w:noProof/>
              </w:rPr>
              <w:t>Connection Agreement</w:t>
            </w:r>
            <w:r>
              <w:rPr>
                <w:noProof/>
                <w:webHidden/>
              </w:rPr>
              <w:tab/>
            </w:r>
            <w:r>
              <w:rPr>
                <w:noProof/>
                <w:webHidden/>
              </w:rPr>
              <w:fldChar w:fldCharType="begin"/>
            </w:r>
            <w:r>
              <w:rPr>
                <w:noProof/>
                <w:webHidden/>
              </w:rPr>
              <w:instrText xml:space="preserve"> PAGEREF _Toc27748789 \h </w:instrText>
            </w:r>
            <w:r>
              <w:rPr>
                <w:noProof/>
                <w:webHidden/>
              </w:rPr>
            </w:r>
            <w:r>
              <w:rPr>
                <w:noProof/>
                <w:webHidden/>
              </w:rPr>
              <w:fldChar w:fldCharType="separate"/>
            </w:r>
            <w:r>
              <w:rPr>
                <w:noProof/>
                <w:webHidden/>
              </w:rPr>
              <w:t>14</w:t>
            </w:r>
            <w:r>
              <w:rPr>
                <w:noProof/>
                <w:webHidden/>
              </w:rPr>
              <w:fldChar w:fldCharType="end"/>
            </w:r>
          </w:hyperlink>
        </w:p>
        <w:p w14:paraId="51B12636" w14:textId="59A4B586" w:rsidR="00DE48FE" w:rsidRDefault="00DE48FE">
          <w:pPr>
            <w:pStyle w:val="TOC3"/>
            <w:tabs>
              <w:tab w:val="left" w:pos="1320"/>
              <w:tab w:val="right" w:pos="9854"/>
            </w:tabs>
            <w:rPr>
              <w:noProof/>
              <w:color w:val="auto"/>
              <w:sz w:val="22"/>
              <w:lang w:val="en-GB" w:eastAsia="en-GB"/>
            </w:rPr>
          </w:pPr>
          <w:hyperlink w:anchor="_Toc27748790" w:history="1">
            <w:r w:rsidRPr="00474E76">
              <w:rPr>
                <w:rStyle w:val="Hyperlink"/>
                <w:noProof/>
              </w:rPr>
              <w:t>11.3.3</w:t>
            </w:r>
            <w:r>
              <w:rPr>
                <w:noProof/>
                <w:color w:val="auto"/>
                <w:sz w:val="22"/>
                <w:lang w:val="en-GB" w:eastAsia="en-GB"/>
              </w:rPr>
              <w:tab/>
            </w:r>
            <w:r w:rsidRPr="00474E76">
              <w:rPr>
                <w:rStyle w:val="Hyperlink"/>
                <w:noProof/>
              </w:rPr>
              <w:t>End User Organisation Declaration (EUOD)</w:t>
            </w:r>
            <w:r>
              <w:rPr>
                <w:noProof/>
                <w:webHidden/>
              </w:rPr>
              <w:tab/>
            </w:r>
            <w:r>
              <w:rPr>
                <w:noProof/>
                <w:webHidden/>
              </w:rPr>
              <w:fldChar w:fldCharType="begin"/>
            </w:r>
            <w:r>
              <w:rPr>
                <w:noProof/>
                <w:webHidden/>
              </w:rPr>
              <w:instrText xml:space="preserve"> PAGEREF _Toc27748790 \h </w:instrText>
            </w:r>
            <w:r>
              <w:rPr>
                <w:noProof/>
                <w:webHidden/>
              </w:rPr>
            </w:r>
            <w:r>
              <w:rPr>
                <w:noProof/>
                <w:webHidden/>
              </w:rPr>
              <w:fldChar w:fldCharType="separate"/>
            </w:r>
            <w:r>
              <w:rPr>
                <w:noProof/>
                <w:webHidden/>
              </w:rPr>
              <w:t>14</w:t>
            </w:r>
            <w:r>
              <w:rPr>
                <w:noProof/>
                <w:webHidden/>
              </w:rPr>
              <w:fldChar w:fldCharType="end"/>
            </w:r>
          </w:hyperlink>
        </w:p>
        <w:p w14:paraId="1413C00F" w14:textId="00B86B9E"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1" w:history="1">
            <w:r w:rsidRPr="00474E76">
              <w:rPr>
                <w:rStyle w:val="Hyperlink"/>
                <w:noProof/>
              </w:rPr>
              <w:t>11.4</w:t>
            </w:r>
            <w:r>
              <w:rPr>
                <w:rFonts w:asciiTheme="minorHAnsi" w:eastAsiaTheme="minorEastAsia" w:hAnsiTheme="minorHAnsi" w:cstheme="minorBidi"/>
                <w:noProof/>
                <w:color w:val="auto"/>
                <w:sz w:val="22"/>
                <w:szCs w:val="22"/>
                <w:lang w:eastAsia="en-GB"/>
              </w:rPr>
              <w:tab/>
            </w:r>
            <w:r w:rsidRPr="00474E76">
              <w:rPr>
                <w:rStyle w:val="Hyperlink"/>
                <w:noProof/>
              </w:rPr>
              <w:t>How to complete a SCAL</w:t>
            </w:r>
            <w:r>
              <w:rPr>
                <w:noProof/>
                <w:webHidden/>
              </w:rPr>
              <w:tab/>
            </w:r>
            <w:r>
              <w:rPr>
                <w:noProof/>
                <w:webHidden/>
              </w:rPr>
              <w:fldChar w:fldCharType="begin"/>
            </w:r>
            <w:r>
              <w:rPr>
                <w:noProof/>
                <w:webHidden/>
              </w:rPr>
              <w:instrText xml:space="preserve"> PAGEREF _Toc27748791 \h </w:instrText>
            </w:r>
            <w:r>
              <w:rPr>
                <w:noProof/>
                <w:webHidden/>
              </w:rPr>
            </w:r>
            <w:r>
              <w:rPr>
                <w:noProof/>
                <w:webHidden/>
              </w:rPr>
              <w:fldChar w:fldCharType="separate"/>
            </w:r>
            <w:r>
              <w:rPr>
                <w:noProof/>
                <w:webHidden/>
              </w:rPr>
              <w:t>15</w:t>
            </w:r>
            <w:r>
              <w:rPr>
                <w:noProof/>
                <w:webHidden/>
              </w:rPr>
              <w:fldChar w:fldCharType="end"/>
            </w:r>
          </w:hyperlink>
        </w:p>
        <w:p w14:paraId="54BBBC24" w14:textId="34B8400D" w:rsidR="00DE48FE" w:rsidRDefault="00DE48FE">
          <w:pPr>
            <w:pStyle w:val="TOC1"/>
            <w:tabs>
              <w:tab w:val="left" w:pos="660"/>
            </w:tabs>
            <w:rPr>
              <w:rFonts w:asciiTheme="minorHAnsi" w:eastAsiaTheme="minorEastAsia" w:hAnsiTheme="minorHAnsi" w:cstheme="minorBidi"/>
              <w:b w:val="0"/>
              <w:color w:val="auto"/>
              <w:sz w:val="22"/>
              <w:szCs w:val="22"/>
              <w:lang w:eastAsia="en-GB"/>
            </w:rPr>
          </w:pPr>
          <w:hyperlink w:anchor="_Toc27748792" w:history="1">
            <w:r w:rsidRPr="00474E76">
              <w:rPr>
                <w:rStyle w:val="Hyperlink"/>
              </w:rPr>
              <w:t>12</w:t>
            </w:r>
            <w:r>
              <w:rPr>
                <w:rFonts w:asciiTheme="minorHAnsi" w:eastAsiaTheme="minorEastAsia" w:hAnsiTheme="minorHAnsi" w:cstheme="minorBidi"/>
                <w:b w:val="0"/>
                <w:color w:val="auto"/>
                <w:sz w:val="22"/>
                <w:szCs w:val="22"/>
                <w:lang w:eastAsia="en-GB"/>
              </w:rPr>
              <w:tab/>
            </w:r>
            <w:r w:rsidRPr="00474E76">
              <w:rPr>
                <w:rStyle w:val="Hyperlink"/>
              </w:rPr>
              <w:t>Live Service Implementation</w:t>
            </w:r>
            <w:r>
              <w:rPr>
                <w:webHidden/>
              </w:rPr>
              <w:tab/>
            </w:r>
            <w:r>
              <w:rPr>
                <w:webHidden/>
              </w:rPr>
              <w:fldChar w:fldCharType="begin"/>
            </w:r>
            <w:r>
              <w:rPr>
                <w:webHidden/>
              </w:rPr>
              <w:instrText xml:space="preserve"> PAGEREF _Toc27748792 \h </w:instrText>
            </w:r>
            <w:r>
              <w:rPr>
                <w:webHidden/>
              </w:rPr>
            </w:r>
            <w:r>
              <w:rPr>
                <w:webHidden/>
              </w:rPr>
              <w:fldChar w:fldCharType="separate"/>
            </w:r>
            <w:r>
              <w:rPr>
                <w:webHidden/>
              </w:rPr>
              <w:t>16</w:t>
            </w:r>
            <w:r>
              <w:rPr>
                <w:webHidden/>
              </w:rPr>
              <w:fldChar w:fldCharType="end"/>
            </w:r>
          </w:hyperlink>
        </w:p>
        <w:p w14:paraId="412D8FDD" w14:textId="56FED902"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3" w:history="1">
            <w:r w:rsidRPr="00474E76">
              <w:rPr>
                <w:rStyle w:val="Hyperlink"/>
                <w:noProof/>
              </w:rPr>
              <w:t>12.1</w:t>
            </w:r>
            <w:r>
              <w:rPr>
                <w:rFonts w:asciiTheme="minorHAnsi" w:eastAsiaTheme="minorEastAsia" w:hAnsiTheme="minorHAnsi" w:cstheme="minorBidi"/>
                <w:noProof/>
                <w:color w:val="auto"/>
                <w:sz w:val="22"/>
                <w:szCs w:val="22"/>
                <w:lang w:eastAsia="en-GB"/>
              </w:rPr>
              <w:tab/>
            </w:r>
            <w:r w:rsidRPr="00474E76">
              <w:rPr>
                <w:rStyle w:val="Hyperlink"/>
                <w:noProof/>
              </w:rPr>
              <w:t>Implementation Pre-requisites: Go/No go criteria</w:t>
            </w:r>
            <w:r>
              <w:rPr>
                <w:noProof/>
                <w:webHidden/>
              </w:rPr>
              <w:tab/>
            </w:r>
            <w:r>
              <w:rPr>
                <w:noProof/>
                <w:webHidden/>
              </w:rPr>
              <w:fldChar w:fldCharType="begin"/>
            </w:r>
            <w:r>
              <w:rPr>
                <w:noProof/>
                <w:webHidden/>
              </w:rPr>
              <w:instrText xml:space="preserve"> PAGEREF _Toc27748793 \h </w:instrText>
            </w:r>
            <w:r>
              <w:rPr>
                <w:noProof/>
                <w:webHidden/>
              </w:rPr>
            </w:r>
            <w:r>
              <w:rPr>
                <w:noProof/>
                <w:webHidden/>
              </w:rPr>
              <w:fldChar w:fldCharType="separate"/>
            </w:r>
            <w:r>
              <w:rPr>
                <w:noProof/>
                <w:webHidden/>
              </w:rPr>
              <w:t>16</w:t>
            </w:r>
            <w:r>
              <w:rPr>
                <w:noProof/>
                <w:webHidden/>
              </w:rPr>
              <w:fldChar w:fldCharType="end"/>
            </w:r>
          </w:hyperlink>
        </w:p>
        <w:p w14:paraId="0BF4E283" w14:textId="37C96012"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4" w:history="1">
            <w:r w:rsidRPr="00474E76">
              <w:rPr>
                <w:rStyle w:val="Hyperlink"/>
                <w:noProof/>
              </w:rPr>
              <w:t>12.2</w:t>
            </w:r>
            <w:r>
              <w:rPr>
                <w:rFonts w:asciiTheme="minorHAnsi" w:eastAsiaTheme="minorEastAsia" w:hAnsiTheme="minorHAnsi" w:cstheme="minorBidi"/>
                <w:noProof/>
                <w:color w:val="auto"/>
                <w:sz w:val="22"/>
                <w:szCs w:val="22"/>
                <w:lang w:eastAsia="en-GB"/>
              </w:rPr>
              <w:tab/>
            </w:r>
            <w:r w:rsidRPr="00474E76">
              <w:rPr>
                <w:rStyle w:val="Hyperlink"/>
                <w:noProof/>
              </w:rPr>
              <w:t>Requesting a live connection</w:t>
            </w:r>
            <w:r>
              <w:rPr>
                <w:noProof/>
                <w:webHidden/>
              </w:rPr>
              <w:tab/>
            </w:r>
            <w:r>
              <w:rPr>
                <w:noProof/>
                <w:webHidden/>
              </w:rPr>
              <w:fldChar w:fldCharType="begin"/>
            </w:r>
            <w:r>
              <w:rPr>
                <w:noProof/>
                <w:webHidden/>
              </w:rPr>
              <w:instrText xml:space="preserve"> PAGEREF _Toc27748794 \h </w:instrText>
            </w:r>
            <w:r>
              <w:rPr>
                <w:noProof/>
                <w:webHidden/>
              </w:rPr>
            </w:r>
            <w:r>
              <w:rPr>
                <w:noProof/>
                <w:webHidden/>
              </w:rPr>
              <w:fldChar w:fldCharType="separate"/>
            </w:r>
            <w:r>
              <w:rPr>
                <w:noProof/>
                <w:webHidden/>
              </w:rPr>
              <w:t>16</w:t>
            </w:r>
            <w:r>
              <w:rPr>
                <w:noProof/>
                <w:webHidden/>
              </w:rPr>
              <w:fldChar w:fldCharType="end"/>
            </w:r>
          </w:hyperlink>
        </w:p>
        <w:p w14:paraId="4CA26B2B" w14:textId="117DFD83"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5" w:history="1">
            <w:r w:rsidRPr="00474E76">
              <w:rPr>
                <w:rStyle w:val="Hyperlink"/>
                <w:noProof/>
              </w:rPr>
              <w:t>12.3</w:t>
            </w:r>
            <w:r>
              <w:rPr>
                <w:rFonts w:asciiTheme="minorHAnsi" w:eastAsiaTheme="minorEastAsia" w:hAnsiTheme="minorHAnsi" w:cstheme="minorBidi"/>
                <w:noProof/>
                <w:color w:val="auto"/>
                <w:sz w:val="22"/>
                <w:szCs w:val="22"/>
                <w:lang w:eastAsia="en-GB"/>
              </w:rPr>
              <w:tab/>
            </w:r>
            <w:r w:rsidRPr="00474E76">
              <w:rPr>
                <w:rStyle w:val="Hyperlink"/>
                <w:noProof/>
              </w:rPr>
              <w:t>RBAC (Consumers Only)</w:t>
            </w:r>
            <w:r>
              <w:rPr>
                <w:noProof/>
                <w:webHidden/>
              </w:rPr>
              <w:tab/>
            </w:r>
            <w:r>
              <w:rPr>
                <w:noProof/>
                <w:webHidden/>
              </w:rPr>
              <w:fldChar w:fldCharType="begin"/>
            </w:r>
            <w:r>
              <w:rPr>
                <w:noProof/>
                <w:webHidden/>
              </w:rPr>
              <w:instrText xml:space="preserve"> PAGEREF _Toc27748795 \h </w:instrText>
            </w:r>
            <w:r>
              <w:rPr>
                <w:noProof/>
                <w:webHidden/>
              </w:rPr>
            </w:r>
            <w:r>
              <w:rPr>
                <w:noProof/>
                <w:webHidden/>
              </w:rPr>
              <w:fldChar w:fldCharType="separate"/>
            </w:r>
            <w:r>
              <w:rPr>
                <w:noProof/>
                <w:webHidden/>
              </w:rPr>
              <w:t>16</w:t>
            </w:r>
            <w:r>
              <w:rPr>
                <w:noProof/>
                <w:webHidden/>
              </w:rPr>
              <w:fldChar w:fldCharType="end"/>
            </w:r>
          </w:hyperlink>
        </w:p>
        <w:p w14:paraId="0DF63793" w14:textId="4486DE88"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6" w:history="1">
            <w:r w:rsidRPr="00474E76">
              <w:rPr>
                <w:rStyle w:val="Hyperlink"/>
                <w:noProof/>
              </w:rPr>
              <w:t>12.4</w:t>
            </w:r>
            <w:r>
              <w:rPr>
                <w:rFonts w:asciiTheme="minorHAnsi" w:eastAsiaTheme="minorEastAsia" w:hAnsiTheme="minorHAnsi" w:cstheme="minorBidi"/>
                <w:noProof/>
                <w:color w:val="auto"/>
                <w:sz w:val="22"/>
                <w:szCs w:val="22"/>
                <w:lang w:eastAsia="en-GB"/>
              </w:rPr>
              <w:tab/>
            </w:r>
            <w:r w:rsidRPr="00474E76">
              <w:rPr>
                <w:rStyle w:val="Hyperlink"/>
                <w:noProof/>
              </w:rPr>
              <w:t>Pipe Cleaning</w:t>
            </w:r>
            <w:r>
              <w:rPr>
                <w:noProof/>
                <w:webHidden/>
              </w:rPr>
              <w:tab/>
            </w:r>
            <w:r>
              <w:rPr>
                <w:noProof/>
                <w:webHidden/>
              </w:rPr>
              <w:fldChar w:fldCharType="begin"/>
            </w:r>
            <w:r>
              <w:rPr>
                <w:noProof/>
                <w:webHidden/>
              </w:rPr>
              <w:instrText xml:space="preserve"> PAGEREF _Toc27748796 \h </w:instrText>
            </w:r>
            <w:r>
              <w:rPr>
                <w:noProof/>
                <w:webHidden/>
              </w:rPr>
            </w:r>
            <w:r>
              <w:rPr>
                <w:noProof/>
                <w:webHidden/>
              </w:rPr>
              <w:fldChar w:fldCharType="separate"/>
            </w:r>
            <w:r>
              <w:rPr>
                <w:noProof/>
                <w:webHidden/>
              </w:rPr>
              <w:t>17</w:t>
            </w:r>
            <w:r>
              <w:rPr>
                <w:noProof/>
                <w:webHidden/>
              </w:rPr>
              <w:fldChar w:fldCharType="end"/>
            </w:r>
          </w:hyperlink>
        </w:p>
        <w:p w14:paraId="39BECBE8" w14:textId="29257BAF"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7" w:history="1">
            <w:r w:rsidRPr="00474E76">
              <w:rPr>
                <w:rStyle w:val="Hyperlink"/>
                <w:noProof/>
              </w:rPr>
              <w:t>12.5</w:t>
            </w:r>
            <w:r>
              <w:rPr>
                <w:rFonts w:asciiTheme="minorHAnsi" w:eastAsiaTheme="minorEastAsia" w:hAnsiTheme="minorHAnsi" w:cstheme="minorBidi"/>
                <w:noProof/>
                <w:color w:val="auto"/>
                <w:sz w:val="22"/>
                <w:szCs w:val="22"/>
                <w:lang w:eastAsia="en-GB"/>
              </w:rPr>
              <w:tab/>
            </w:r>
            <w:r w:rsidRPr="00474E76">
              <w:rPr>
                <w:rStyle w:val="Hyperlink"/>
                <w:noProof/>
              </w:rPr>
              <w:t>Bulk Upload of Pointers (Providers Only)</w:t>
            </w:r>
            <w:r>
              <w:rPr>
                <w:noProof/>
                <w:webHidden/>
              </w:rPr>
              <w:tab/>
            </w:r>
            <w:r>
              <w:rPr>
                <w:noProof/>
                <w:webHidden/>
              </w:rPr>
              <w:fldChar w:fldCharType="begin"/>
            </w:r>
            <w:r>
              <w:rPr>
                <w:noProof/>
                <w:webHidden/>
              </w:rPr>
              <w:instrText xml:space="preserve"> PAGEREF _Toc27748797 \h </w:instrText>
            </w:r>
            <w:r>
              <w:rPr>
                <w:noProof/>
                <w:webHidden/>
              </w:rPr>
            </w:r>
            <w:r>
              <w:rPr>
                <w:noProof/>
                <w:webHidden/>
              </w:rPr>
              <w:fldChar w:fldCharType="separate"/>
            </w:r>
            <w:r>
              <w:rPr>
                <w:noProof/>
                <w:webHidden/>
              </w:rPr>
              <w:t>17</w:t>
            </w:r>
            <w:r>
              <w:rPr>
                <w:noProof/>
                <w:webHidden/>
              </w:rPr>
              <w:fldChar w:fldCharType="end"/>
            </w:r>
          </w:hyperlink>
        </w:p>
        <w:p w14:paraId="67A16463" w14:textId="2038AB81" w:rsidR="00DE48FE" w:rsidRDefault="00DE48FE">
          <w:pPr>
            <w:pStyle w:val="TOC1"/>
            <w:tabs>
              <w:tab w:val="left" w:pos="660"/>
            </w:tabs>
            <w:rPr>
              <w:rFonts w:asciiTheme="minorHAnsi" w:eastAsiaTheme="minorEastAsia" w:hAnsiTheme="minorHAnsi" w:cstheme="minorBidi"/>
              <w:b w:val="0"/>
              <w:color w:val="auto"/>
              <w:sz w:val="22"/>
              <w:szCs w:val="22"/>
              <w:lang w:eastAsia="en-GB"/>
            </w:rPr>
          </w:pPr>
          <w:hyperlink w:anchor="_Toc27748798" w:history="1">
            <w:r w:rsidRPr="00474E76">
              <w:rPr>
                <w:rStyle w:val="Hyperlink"/>
              </w:rPr>
              <w:t>13</w:t>
            </w:r>
            <w:r>
              <w:rPr>
                <w:rFonts w:asciiTheme="minorHAnsi" w:eastAsiaTheme="minorEastAsia" w:hAnsiTheme="minorHAnsi" w:cstheme="minorBidi"/>
                <w:b w:val="0"/>
                <w:color w:val="auto"/>
                <w:sz w:val="22"/>
                <w:szCs w:val="22"/>
                <w:lang w:eastAsia="en-GB"/>
              </w:rPr>
              <w:tab/>
            </w:r>
            <w:r w:rsidRPr="00474E76">
              <w:rPr>
                <w:rStyle w:val="Hyperlink"/>
              </w:rPr>
              <w:t>Post Implementation</w:t>
            </w:r>
            <w:r>
              <w:rPr>
                <w:webHidden/>
              </w:rPr>
              <w:tab/>
            </w:r>
            <w:r>
              <w:rPr>
                <w:webHidden/>
              </w:rPr>
              <w:fldChar w:fldCharType="begin"/>
            </w:r>
            <w:r>
              <w:rPr>
                <w:webHidden/>
              </w:rPr>
              <w:instrText xml:space="preserve"> PAGEREF _Toc27748798 \h </w:instrText>
            </w:r>
            <w:r>
              <w:rPr>
                <w:webHidden/>
              </w:rPr>
            </w:r>
            <w:r>
              <w:rPr>
                <w:webHidden/>
              </w:rPr>
              <w:fldChar w:fldCharType="separate"/>
            </w:r>
            <w:r>
              <w:rPr>
                <w:webHidden/>
              </w:rPr>
              <w:t>18</w:t>
            </w:r>
            <w:r>
              <w:rPr>
                <w:webHidden/>
              </w:rPr>
              <w:fldChar w:fldCharType="end"/>
            </w:r>
          </w:hyperlink>
        </w:p>
        <w:p w14:paraId="35951364" w14:textId="4084FC56"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799" w:history="1">
            <w:r w:rsidRPr="00474E76">
              <w:rPr>
                <w:rStyle w:val="Hyperlink"/>
                <w:noProof/>
              </w:rPr>
              <w:t>13.1</w:t>
            </w:r>
            <w:r>
              <w:rPr>
                <w:rFonts w:asciiTheme="minorHAnsi" w:eastAsiaTheme="minorEastAsia" w:hAnsiTheme="minorHAnsi" w:cstheme="minorBidi"/>
                <w:noProof/>
                <w:color w:val="auto"/>
                <w:sz w:val="22"/>
                <w:szCs w:val="22"/>
                <w:lang w:eastAsia="en-GB"/>
              </w:rPr>
              <w:tab/>
            </w:r>
            <w:r w:rsidRPr="00474E76">
              <w:rPr>
                <w:rStyle w:val="Hyperlink"/>
                <w:noProof/>
              </w:rPr>
              <w:t>Support Model – Process for Raising Incidents</w:t>
            </w:r>
            <w:r>
              <w:rPr>
                <w:noProof/>
                <w:webHidden/>
              </w:rPr>
              <w:tab/>
            </w:r>
            <w:r>
              <w:rPr>
                <w:noProof/>
                <w:webHidden/>
              </w:rPr>
              <w:fldChar w:fldCharType="begin"/>
            </w:r>
            <w:r>
              <w:rPr>
                <w:noProof/>
                <w:webHidden/>
              </w:rPr>
              <w:instrText xml:space="preserve"> PAGEREF _Toc27748799 \h </w:instrText>
            </w:r>
            <w:r>
              <w:rPr>
                <w:noProof/>
                <w:webHidden/>
              </w:rPr>
            </w:r>
            <w:r>
              <w:rPr>
                <w:noProof/>
                <w:webHidden/>
              </w:rPr>
              <w:fldChar w:fldCharType="separate"/>
            </w:r>
            <w:r>
              <w:rPr>
                <w:noProof/>
                <w:webHidden/>
              </w:rPr>
              <w:t>18</w:t>
            </w:r>
            <w:r>
              <w:rPr>
                <w:noProof/>
                <w:webHidden/>
              </w:rPr>
              <w:fldChar w:fldCharType="end"/>
            </w:r>
          </w:hyperlink>
        </w:p>
        <w:p w14:paraId="3315AC9C" w14:textId="3A0E8B43"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800" w:history="1">
            <w:r w:rsidRPr="00474E76">
              <w:rPr>
                <w:rStyle w:val="Hyperlink"/>
                <w:noProof/>
              </w:rPr>
              <w:t>13.2</w:t>
            </w:r>
            <w:r>
              <w:rPr>
                <w:rFonts w:asciiTheme="minorHAnsi" w:eastAsiaTheme="minorEastAsia" w:hAnsiTheme="minorHAnsi" w:cstheme="minorBidi"/>
                <w:noProof/>
                <w:color w:val="auto"/>
                <w:sz w:val="22"/>
                <w:szCs w:val="22"/>
                <w:lang w:eastAsia="en-GB"/>
              </w:rPr>
              <w:tab/>
            </w:r>
            <w:r w:rsidRPr="00474E76">
              <w:rPr>
                <w:rStyle w:val="Hyperlink"/>
                <w:noProof/>
              </w:rPr>
              <w:t>Environment Maintenance</w:t>
            </w:r>
            <w:r>
              <w:rPr>
                <w:noProof/>
                <w:webHidden/>
              </w:rPr>
              <w:tab/>
            </w:r>
            <w:r>
              <w:rPr>
                <w:noProof/>
                <w:webHidden/>
              </w:rPr>
              <w:fldChar w:fldCharType="begin"/>
            </w:r>
            <w:r>
              <w:rPr>
                <w:noProof/>
                <w:webHidden/>
              </w:rPr>
              <w:instrText xml:space="preserve"> PAGEREF _Toc27748800 \h </w:instrText>
            </w:r>
            <w:r>
              <w:rPr>
                <w:noProof/>
                <w:webHidden/>
              </w:rPr>
            </w:r>
            <w:r>
              <w:rPr>
                <w:noProof/>
                <w:webHidden/>
              </w:rPr>
              <w:fldChar w:fldCharType="separate"/>
            </w:r>
            <w:r>
              <w:rPr>
                <w:noProof/>
                <w:webHidden/>
              </w:rPr>
              <w:t>19</w:t>
            </w:r>
            <w:r>
              <w:rPr>
                <w:noProof/>
                <w:webHidden/>
              </w:rPr>
              <w:fldChar w:fldCharType="end"/>
            </w:r>
          </w:hyperlink>
        </w:p>
        <w:p w14:paraId="618BA8DF" w14:textId="2FAA6FC4" w:rsidR="00DE48FE" w:rsidRDefault="00DE48FE">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7748801" w:history="1">
            <w:r w:rsidRPr="00474E76">
              <w:rPr>
                <w:rStyle w:val="Hyperlink"/>
                <w:noProof/>
              </w:rPr>
              <w:t>13.3</w:t>
            </w:r>
            <w:r>
              <w:rPr>
                <w:rFonts w:asciiTheme="minorHAnsi" w:eastAsiaTheme="minorEastAsia" w:hAnsiTheme="minorHAnsi" w:cstheme="minorBidi"/>
                <w:noProof/>
                <w:color w:val="auto"/>
                <w:sz w:val="22"/>
                <w:szCs w:val="22"/>
                <w:lang w:eastAsia="en-GB"/>
              </w:rPr>
              <w:tab/>
            </w:r>
            <w:r w:rsidRPr="00474E76">
              <w:rPr>
                <w:rStyle w:val="Hyperlink"/>
                <w:noProof/>
              </w:rPr>
              <w:t>Benefits reporting</w:t>
            </w:r>
            <w:r>
              <w:rPr>
                <w:noProof/>
                <w:webHidden/>
              </w:rPr>
              <w:tab/>
            </w:r>
            <w:r>
              <w:rPr>
                <w:noProof/>
                <w:webHidden/>
              </w:rPr>
              <w:fldChar w:fldCharType="begin"/>
            </w:r>
            <w:r>
              <w:rPr>
                <w:noProof/>
                <w:webHidden/>
              </w:rPr>
              <w:instrText xml:space="preserve"> PAGEREF _Toc27748801 \h </w:instrText>
            </w:r>
            <w:r>
              <w:rPr>
                <w:noProof/>
                <w:webHidden/>
              </w:rPr>
            </w:r>
            <w:r>
              <w:rPr>
                <w:noProof/>
                <w:webHidden/>
              </w:rPr>
              <w:fldChar w:fldCharType="separate"/>
            </w:r>
            <w:r>
              <w:rPr>
                <w:noProof/>
                <w:webHidden/>
              </w:rPr>
              <w:t>19</w:t>
            </w:r>
            <w:r>
              <w:rPr>
                <w:noProof/>
                <w:webHidden/>
              </w:rPr>
              <w:fldChar w:fldCharType="end"/>
            </w:r>
          </w:hyperlink>
        </w:p>
        <w:p w14:paraId="18D80A99" w14:textId="45DA68CD" w:rsidR="00DD029A" w:rsidRDefault="00DD029A">
          <w:r>
            <w:rPr>
              <w:b/>
              <w:bCs/>
              <w:noProof/>
            </w:rPr>
            <w:fldChar w:fldCharType="end"/>
          </w:r>
        </w:p>
      </w:sdtContent>
    </w:sdt>
    <w:p w14:paraId="79C8C3D4" w14:textId="77777777" w:rsidR="00953894" w:rsidRPr="00953894" w:rsidRDefault="00953894" w:rsidP="00953894"/>
    <w:p w14:paraId="1B3719D9" w14:textId="4F226E28" w:rsidR="00475356" w:rsidRDefault="00182A2E" w:rsidP="00475356">
      <w:pPr>
        <w:pStyle w:val="Heading1"/>
      </w:pPr>
      <w:bookmarkStart w:id="0" w:name="_Toc27748768"/>
      <w:r>
        <w:t>Summary</w:t>
      </w:r>
      <w:r w:rsidR="00033D5C">
        <w:t xml:space="preserve"> and </w:t>
      </w:r>
      <w:r w:rsidR="00615E68">
        <w:t xml:space="preserve">Document </w:t>
      </w:r>
      <w:r w:rsidR="00033D5C">
        <w:t>Purpose</w:t>
      </w:r>
      <w:bookmarkEnd w:id="0"/>
    </w:p>
    <w:p w14:paraId="4C7ED462" w14:textId="2B6A2F29"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6B7089">
        <w:t>LHCR</w:t>
      </w:r>
      <w:r w:rsidR="00E141BD">
        <w:t>/</w:t>
      </w:r>
      <w:r w:rsidR="00801FCA">
        <w:t>Shared Care Record</w:t>
      </w:r>
      <w:r w:rsidR="00E141BD">
        <w:t>/</w:t>
      </w:r>
      <w:r w:rsidR="00801FCA">
        <w:t>Trust)</w:t>
      </w:r>
      <w:r w:rsidR="00D07831">
        <w:t xml:space="preserve"> to integrate with the NRL (National Record Locator), implementing </w:t>
      </w:r>
      <w:r w:rsidR="00E823B2">
        <w:t xml:space="preserve">phase </w:t>
      </w:r>
      <w:r w:rsidR="00E141BD">
        <w:t>2</w:t>
      </w:r>
      <w:r w:rsidR="00BD59D5">
        <w:t xml:space="preserve"> functionality.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 (e.g. </w:t>
      </w:r>
      <w:r w:rsidR="00E46319">
        <w:t xml:space="preserve">an </w:t>
      </w:r>
      <w:r w:rsidR="00722502">
        <w:t xml:space="preserve">EPR) </w:t>
      </w:r>
      <w:r w:rsidR="0079079C">
        <w:t>via direct API integration.</w:t>
      </w:r>
      <w:r w:rsidR="0001385C">
        <w:t xml:space="preserve"> </w:t>
      </w:r>
      <w:r w:rsidR="001230ED">
        <w:t xml:space="preserve">For organisations wishing to consume from </w:t>
      </w:r>
      <w:r w:rsidR="00492952">
        <w:t>the NRL via the SCRa, please see “</w:t>
      </w:r>
      <w:r w:rsidR="00CB332C" w:rsidRPr="00CB332C">
        <w:t>NRL Onboarding Guide for SCRa-only Consumers</w:t>
      </w:r>
      <w:r w:rsidR="00A238E5">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21D15CD" w14:textId="2B55BAAC"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w:t>
      </w:r>
      <w:r w:rsidR="00A70E5C">
        <w:rPr>
          <w:color w:val="FF0000"/>
        </w:rPr>
        <w:t xml:space="preserve">also </w:t>
      </w:r>
      <w:r w:rsidR="00160497">
        <w:rPr>
          <w:color w:val="FF0000"/>
        </w:rPr>
        <w:t>be indicated in red</w:t>
      </w:r>
      <w:r w:rsidR="00A70E5C">
        <w:rPr>
          <w:color w:val="FF0000"/>
        </w:rPr>
        <w:t xml:space="preserve"> text</w:t>
      </w:r>
      <w:r w:rsidR="00160497">
        <w:rPr>
          <w:color w:val="FF0000"/>
        </w:rPr>
        <w:t>.</w:t>
      </w:r>
    </w:p>
    <w:p w14:paraId="6F5C783F" w14:textId="497DF4B5" w:rsidR="002659CC" w:rsidRDefault="002659CC" w:rsidP="00475356"/>
    <w:p w14:paraId="21785FDC" w14:textId="29F11AEF" w:rsidR="00D14C5C" w:rsidRDefault="00DB4984" w:rsidP="002659CC">
      <w:pPr>
        <w:pStyle w:val="Heading1"/>
      </w:pPr>
      <w:bookmarkStart w:id="1" w:name="_Ref14337853"/>
      <w:bookmarkStart w:id="2" w:name="_Toc27748769"/>
      <w:r>
        <w:t>Introduction to NRL</w:t>
      </w:r>
      <w:bookmarkEnd w:id="1"/>
      <w:bookmarkEnd w:id="2"/>
    </w:p>
    <w:p w14:paraId="21A308E3" w14:textId="3488F49F" w:rsidR="00DB4984" w:rsidRDefault="000B1837" w:rsidP="00DB4984">
      <w:r>
        <w:t>An introduction to NRL can be found on the NHS Digital website at the following address:</w:t>
      </w:r>
    </w:p>
    <w:p w14:paraId="051D34D5" w14:textId="159C68F9" w:rsidR="000B1837" w:rsidRDefault="004A7017" w:rsidP="00DB4984">
      <w:hyperlink r:id="rId19" w:history="1">
        <w:r w:rsidR="000B1837" w:rsidRPr="006210DC">
          <w:rPr>
            <w:rStyle w:val="Hyperlink"/>
            <w:rFonts w:ascii="Arial" w:hAnsi="Arial"/>
          </w:rPr>
          <w:t>https://digital.nhs.uk/services/national-record-locator</w:t>
        </w:r>
      </w:hyperlink>
    </w:p>
    <w:p w14:paraId="654C3A46" w14:textId="392D4A3F" w:rsidR="0068188C" w:rsidRDefault="009B55FD" w:rsidP="00DB4984">
      <w:r>
        <w:t xml:space="preserve">The below </w:t>
      </w:r>
      <w:r w:rsidR="00CF39B9">
        <w:t>presentation provides a visually rich</w:t>
      </w:r>
      <w:r w:rsidR="00A15C86">
        <w:t xml:space="preserve"> companion to the introduction:</w:t>
      </w:r>
    </w:p>
    <w:p w14:paraId="6D67BC91" w14:textId="7DEBC0F2" w:rsidR="00A15C86" w:rsidRDefault="00F34C47" w:rsidP="00DB4984">
      <w:r>
        <w:object w:dxaOrig="1487" w:dyaOrig="993" w14:anchorId="16EFE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74.4pt;height:49.5pt" o:ole="">
            <v:imagedata r:id="rId20" o:title=""/>
          </v:shape>
          <o:OLEObject Type="Embed" ProgID="Package" ShapeID="_x0000_i1097" DrawAspect="Icon" ObjectID="_1638364520" r:id="rId21"/>
        </w:object>
      </w:r>
    </w:p>
    <w:p w14:paraId="26DB088B" w14:textId="78D2C2FC" w:rsidR="002659CC" w:rsidRDefault="00313F3B" w:rsidP="00615E68">
      <w:pPr>
        <w:pStyle w:val="Heading2"/>
      </w:pPr>
      <w:bookmarkStart w:id="3" w:name="_Toc27748770"/>
      <w:r>
        <w:t xml:space="preserve">Existing </w:t>
      </w:r>
      <w:r w:rsidR="00955357">
        <w:t>C</w:t>
      </w:r>
      <w:r w:rsidR="00955357" w:rsidRPr="00955357">
        <w:t xml:space="preserve">onnecting </w:t>
      </w:r>
      <w:r w:rsidR="00955357">
        <w:t>P</w:t>
      </w:r>
      <w:r w:rsidR="00955357" w:rsidRPr="00955357">
        <w:t>arties</w:t>
      </w:r>
      <w:bookmarkEnd w:id="3"/>
    </w:p>
    <w:p w14:paraId="79DEC503" w14:textId="771C44D3" w:rsidR="00386659" w:rsidRDefault="00DA7AEC" w:rsidP="00475356">
      <w:r>
        <w:t xml:space="preserve">Phase 1 of </w:t>
      </w:r>
      <w:r w:rsidR="008B3B66">
        <w:t xml:space="preserve">NRL </w:t>
      </w:r>
      <w:r>
        <w:t xml:space="preserve">went </w:t>
      </w:r>
      <w:r w:rsidR="008B3B66">
        <w:t xml:space="preserve">live </w:t>
      </w:r>
      <w:r>
        <w:t xml:space="preserve">as a </w:t>
      </w:r>
      <w:r w:rsidR="008B3B66">
        <w:t>Beta</w:t>
      </w:r>
      <w:r>
        <w:t xml:space="preserve"> service on 30</w:t>
      </w:r>
      <w:r w:rsidRPr="006F795E">
        <w:rPr>
          <w:vertAlign w:val="superscript"/>
        </w:rPr>
        <w:t>th</w:t>
      </w:r>
      <w:r>
        <w:t xml:space="preserve"> November 2018.</w:t>
      </w:r>
      <w:r w:rsidR="008B3B66">
        <w:t xml:space="preserve"> </w:t>
      </w:r>
      <w:r w:rsidR="004842BA">
        <w:t>It was</w:t>
      </w:r>
      <w:r w:rsidR="008B3B66">
        <w:t xml:space="preserve"> restricted to </w:t>
      </w:r>
      <w:r w:rsidR="004C5E08">
        <w:t>Mental Health Trusts</w:t>
      </w:r>
      <w:r w:rsidR="00C62E8D">
        <w:t xml:space="preserve"> publishing pointers </w:t>
      </w:r>
      <w:r w:rsidR="005F0BE5">
        <w:t>either directly onto the NRL or via Shared Cared Record</w:t>
      </w:r>
      <w:r w:rsidR="00284E58">
        <w:t>s</w:t>
      </w:r>
      <w:r w:rsidR="00776F06">
        <w:t>,</w:t>
      </w:r>
      <w:r w:rsidR="00421A08">
        <w:t xml:space="preserve"> indicating the </w:t>
      </w:r>
      <w:r w:rsidR="00776F06">
        <w:t>presence</w:t>
      </w:r>
      <w:r w:rsidR="00421A08">
        <w:t xml:space="preserve"> of a Mental Health Crisis Plan</w:t>
      </w:r>
      <w:r w:rsidR="00776F06">
        <w:t xml:space="preserve"> for a given patient</w:t>
      </w:r>
      <w:r w:rsidR="00284E58">
        <w:t xml:space="preserve">, such that Ambulance Trusts </w:t>
      </w:r>
      <w:r w:rsidR="009D5351">
        <w:t>can</w:t>
      </w:r>
      <w:r w:rsidR="008577DA">
        <w:t xml:space="preserve"> </w:t>
      </w:r>
      <w:r w:rsidR="00924FAD">
        <w:t xml:space="preserve">view these pointers </w:t>
      </w:r>
      <w:r w:rsidR="005C29AA">
        <w:t>using the SCRa or their own system</w:t>
      </w:r>
      <w:r w:rsidR="00776F06">
        <w:t xml:space="preserve"> (</w:t>
      </w:r>
      <w:r w:rsidR="005C29AA">
        <w:t>via direct API integration</w:t>
      </w:r>
      <w:r w:rsidR="00776F06">
        <w:t>)</w:t>
      </w:r>
      <w:r w:rsidR="005C29AA">
        <w:t xml:space="preserve">. </w:t>
      </w:r>
      <w:r w:rsidR="00880630">
        <w:t xml:space="preserve">The </w:t>
      </w:r>
      <w:r w:rsidR="006F795E">
        <w:t xml:space="preserve">below diagram shows the </w:t>
      </w:r>
      <w:r w:rsidR="00955357" w:rsidRPr="00955357">
        <w:t>connecting parties</w:t>
      </w:r>
      <w:r w:rsidR="006F795E">
        <w:t xml:space="preserve"> that went live with NRL on 30</w:t>
      </w:r>
      <w:r w:rsidR="006F795E" w:rsidRPr="006F795E">
        <w:rPr>
          <w:vertAlign w:val="superscript"/>
        </w:rPr>
        <w:t>th</w:t>
      </w:r>
      <w:r w:rsidR="006F795E">
        <w:t xml:space="preserve"> November 2018</w:t>
      </w:r>
      <w:r w:rsidR="008E7805">
        <w:t>.</w:t>
      </w:r>
    </w:p>
    <w:p w14:paraId="3CAFD528" w14:textId="20681FA1" w:rsidR="008E7805" w:rsidRDefault="00370594" w:rsidP="00475356">
      <w:r>
        <w:object w:dxaOrig="1487" w:dyaOrig="993" w14:anchorId="389E5494">
          <v:shape id="_x0000_i1026" type="#_x0000_t75" style="width:74.4pt;height:49.5pt" o:ole="">
            <v:imagedata r:id="rId22" o:title=""/>
          </v:shape>
          <o:OLEObject Type="Embed" ProgID="Package" ShapeID="_x0000_i1026" DrawAspect="Icon" ObjectID="_1638364521" r:id="rId23"/>
        </w:object>
      </w:r>
    </w:p>
    <w:p w14:paraId="57059EC1" w14:textId="77777777" w:rsidR="0052322C" w:rsidRDefault="0052322C" w:rsidP="00475356"/>
    <w:p w14:paraId="31E758F6" w14:textId="3768B11F" w:rsidR="009C0746" w:rsidRDefault="00E17D0D" w:rsidP="009C0746">
      <w:pPr>
        <w:pStyle w:val="Heading1"/>
      </w:pPr>
      <w:bookmarkStart w:id="4" w:name="_Toc27748771"/>
      <w:r>
        <w:t xml:space="preserve">Roadmap &amp; </w:t>
      </w:r>
      <w:r w:rsidR="009C0746">
        <w:t>Current Eligibility Criteria</w:t>
      </w:r>
      <w:bookmarkEnd w:id="4"/>
    </w:p>
    <w:p w14:paraId="13A9E665" w14:textId="333127F1" w:rsidR="005C29AA" w:rsidRDefault="005C29AA" w:rsidP="00475356">
      <w:r>
        <w:t>NHS Engla</w:t>
      </w:r>
      <w:r w:rsidR="0010069E">
        <w:t>nd have provided a steer that</w:t>
      </w:r>
      <w:r w:rsidR="00386659">
        <w:t>,</w:t>
      </w:r>
      <w:r w:rsidR="0010069E">
        <w:t xml:space="preserve"> going forward</w:t>
      </w:r>
      <w:r w:rsidR="00386659">
        <w:t>,</w:t>
      </w:r>
      <w:r w:rsidR="0010069E">
        <w:t xml:space="preserve"> </w:t>
      </w:r>
      <w:r w:rsidR="00A75DDD">
        <w:t xml:space="preserve">a policy of “LHCR first” should be adopted. </w:t>
      </w:r>
      <w:r w:rsidR="00495B9E">
        <w:t xml:space="preserve">LHCRs form the cornerstone of the strategy for </w:t>
      </w:r>
      <w:r w:rsidR="005F651E">
        <w:t>national rollout of the NRL service beyond the Beta stage.</w:t>
      </w:r>
      <w:r w:rsidR="00495B9E">
        <w:t xml:space="preserve"> </w:t>
      </w:r>
      <w:r w:rsidR="00A75DDD">
        <w:t>As such</w:t>
      </w:r>
      <w:r w:rsidR="00EE35E1">
        <w:t>, the</w:t>
      </w:r>
      <w:r w:rsidR="00160D32">
        <w:t xml:space="preserve"> NRL should only onboard additional </w:t>
      </w:r>
      <w:r w:rsidR="00D34B52">
        <w:t>t</w:t>
      </w:r>
      <w:r w:rsidR="00F3549A">
        <w:t>rusts and Shared Care Records whe</w:t>
      </w:r>
      <w:r w:rsidR="0020557D">
        <w:t>re</w:t>
      </w:r>
      <w:r w:rsidR="00F3549A">
        <w:t xml:space="preserve"> they have written consent from the LHCR within which they sit</w:t>
      </w:r>
      <w:r w:rsidR="0020557D">
        <w:t xml:space="preserve">, or where there is not currently LHCR coverage. </w:t>
      </w:r>
      <w:r w:rsidR="0081213B">
        <w:t xml:space="preserve">This is often the case where a LHCR has not sufficiently matured in their development and is not </w:t>
      </w:r>
      <w:r w:rsidR="00606CC1">
        <w:t xml:space="preserve">yet </w:t>
      </w:r>
      <w:r w:rsidR="00B1721A">
        <w:t>able</w:t>
      </w:r>
      <w:r w:rsidR="0081213B">
        <w:t xml:space="preserve"> to </w:t>
      </w:r>
      <w:r w:rsidR="00D11622">
        <w:t xml:space="preserve">integrate with the NRL </w:t>
      </w:r>
      <w:r w:rsidR="00374C00">
        <w:t xml:space="preserve">within a </w:t>
      </w:r>
      <w:r w:rsidR="0070697B">
        <w:t>reasonable timescale</w:t>
      </w:r>
      <w:r w:rsidR="00374C00">
        <w:t xml:space="preserve"> </w:t>
      </w:r>
      <w:r w:rsidR="00035EB5">
        <w:t>(</w:t>
      </w:r>
      <w:r w:rsidR="00D11622">
        <w:t>thereby act</w:t>
      </w:r>
      <w:r w:rsidR="00035EB5">
        <w:t>ing</w:t>
      </w:r>
      <w:r w:rsidR="00D11622">
        <w:t xml:space="preserve"> as the hub </w:t>
      </w:r>
      <w:r w:rsidR="00035EB5">
        <w:t>by</w:t>
      </w:r>
      <w:r w:rsidR="00D11622">
        <w:t xml:space="preserve"> which all trusts and Shared Cared records </w:t>
      </w:r>
      <w:r w:rsidR="009D5351">
        <w:t xml:space="preserve">within their area </w:t>
      </w:r>
      <w:r w:rsidR="00491CD0">
        <w:t xml:space="preserve">can </w:t>
      </w:r>
      <w:r w:rsidR="001835CC">
        <w:t xml:space="preserve">interact with </w:t>
      </w:r>
      <w:r w:rsidR="009D5351">
        <w:t>the NRL</w:t>
      </w:r>
      <w:r w:rsidR="00035EB5">
        <w:t>)</w:t>
      </w:r>
      <w:r w:rsidR="009D5351">
        <w:t>.</w:t>
      </w:r>
    </w:p>
    <w:p w14:paraId="5F8622C0" w14:textId="39ECCA3A" w:rsidR="006B3375" w:rsidRDefault="00AE6081" w:rsidP="00475356">
      <w:r>
        <w:t>A second element to Phase 2 (a</w:t>
      </w:r>
      <w:r w:rsidR="00594CBF">
        <w:t>.k.a. Phase 2b) sees the introduction of two new use cases: Digital Child Health and Maternity</w:t>
      </w:r>
      <w:r w:rsidR="00895036">
        <w:t xml:space="preserve">, due to go-live alongside the </w:t>
      </w:r>
      <w:r w:rsidR="008B3E07">
        <w:t xml:space="preserve">phase 2a </w:t>
      </w:r>
      <w:r w:rsidR="00895036">
        <w:t xml:space="preserve">enhancements to the core NRL </w:t>
      </w:r>
      <w:r w:rsidR="008B3E07">
        <w:t>service (pointer model update and retrieval).</w:t>
      </w:r>
      <w:r w:rsidR="0066288E">
        <w:t xml:space="preserve"> </w:t>
      </w:r>
      <w:r w:rsidR="00283EAC">
        <w:t xml:space="preserve">NHS Digital is currently in the process for agreeing the governance </w:t>
      </w:r>
      <w:r w:rsidR="008B3E07">
        <w:t xml:space="preserve">process </w:t>
      </w:r>
      <w:r w:rsidR="002B1C95">
        <w:t>to decide wh</w:t>
      </w:r>
      <w:r w:rsidR="00603E77">
        <w:t xml:space="preserve">ich </w:t>
      </w:r>
      <w:r w:rsidR="00D6141D">
        <w:t>other additional use cases will be added to the NRL and the timescales for doing so.</w:t>
      </w:r>
    </w:p>
    <w:p w14:paraId="6BB30BF9" w14:textId="77777777" w:rsidR="006B3375" w:rsidRDefault="006B3375" w:rsidP="00475356"/>
    <w:p w14:paraId="10CF6976" w14:textId="7698BF3A" w:rsidR="00AD0122" w:rsidRDefault="00AD0122" w:rsidP="00AD0122">
      <w:pPr>
        <w:pStyle w:val="Heading1"/>
      </w:pPr>
      <w:bookmarkStart w:id="5" w:name="_Toc27748772"/>
      <w:r>
        <w:t>Pre</w:t>
      </w:r>
      <w:r w:rsidR="002939F3">
        <w:t>-</w:t>
      </w:r>
      <w:r>
        <w:t>requisites</w:t>
      </w:r>
      <w:bookmarkEnd w:id="5"/>
    </w:p>
    <w:p w14:paraId="018D3B87" w14:textId="35152ADA" w:rsidR="00670E27" w:rsidRP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4A7017" w:rsidP="00721EE8">
      <w:pPr>
        <w:pStyle w:val="ListParagraph"/>
        <w:ind w:left="1440" w:firstLine="0"/>
      </w:pPr>
      <w:hyperlink r:id="rId24"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32F7B228" w14:textId="08255D9A" w:rsidR="00C9049F" w:rsidRDefault="00A10BF0" w:rsidP="005E20D9">
      <w:pPr>
        <w:pStyle w:val="ListParagraph"/>
        <w:numPr>
          <w:ilvl w:val="0"/>
          <w:numId w:val="12"/>
        </w:numPr>
      </w:pPr>
      <w:r>
        <w:t xml:space="preserve">For </w:t>
      </w:r>
      <w:r w:rsidR="00C459A9">
        <w:t>Providers who are exposing contact details via their pointers</w:t>
      </w:r>
      <w:r w:rsidR="0027081E" w:rsidRPr="0027081E">
        <w:rPr>
          <w:color w:val="FF0000"/>
        </w:rPr>
        <w:t xml:space="preserve"> </w:t>
      </w:r>
      <w:r w:rsidR="0027081E" w:rsidRPr="00132394">
        <w:rPr>
          <w:color w:val="FF0000"/>
        </w:rPr>
        <w:t>(</w:t>
      </w:r>
      <w:r w:rsidR="0027081E">
        <w:rPr>
          <w:color w:val="FF0000"/>
        </w:rPr>
        <w:t>Mental Health Providers):</w:t>
      </w:r>
    </w:p>
    <w:p w14:paraId="3ABF1D28" w14:textId="2EC1A807" w:rsidR="007F697A" w:rsidRDefault="00692C50" w:rsidP="00C9049F">
      <w:pPr>
        <w:pStyle w:val="ListParagraph"/>
        <w:numPr>
          <w:ilvl w:val="1"/>
          <w:numId w:val="12"/>
        </w:numPr>
      </w:pPr>
      <w:r>
        <w:t>Any link</w:t>
      </w:r>
      <w:r w:rsidR="00CC1153">
        <w:t>s to co</w:t>
      </w:r>
      <w:r w:rsidR="007D4357">
        <w:t xml:space="preserve">ntact details for the specific crisis team </w:t>
      </w:r>
      <w:r w:rsidR="00021C3C">
        <w:t>caring for any given patient should be available on a publicly available website.</w:t>
      </w:r>
    </w:p>
    <w:p w14:paraId="2F1B2931" w14:textId="69F21F3B" w:rsidR="00AD0122" w:rsidRDefault="007F697A" w:rsidP="00C9049F">
      <w:pPr>
        <w:pStyle w:val="ListParagraph"/>
        <w:numPr>
          <w:ilvl w:val="1"/>
          <w:numId w:val="12"/>
        </w:numPr>
      </w:pPr>
      <w:r>
        <w:lastRenderedPageBreak/>
        <w:t>A</w:t>
      </w:r>
      <w:r w:rsidR="00A51533">
        <w:t xml:space="preserve"> dedicated t</w:t>
      </w:r>
      <w:r w:rsidR="00151731">
        <w:t>eam</w:t>
      </w:r>
      <w:r w:rsidR="006010B6">
        <w:t xml:space="preserve"> </w:t>
      </w:r>
      <w:r w:rsidR="00C459A9">
        <w:t xml:space="preserve">should be </w:t>
      </w:r>
      <w:r w:rsidR="006010B6">
        <w:t xml:space="preserve">available to be contacted </w:t>
      </w:r>
      <w:r w:rsidR="009351F9">
        <w:t xml:space="preserve">directly </w:t>
      </w:r>
      <w:r w:rsidR="006010B6">
        <w:t>via telephone</w:t>
      </w:r>
      <w:r w:rsidR="00A51533">
        <w:t xml:space="preserve"> </w:t>
      </w:r>
      <w:r w:rsidR="00051FBA">
        <w:t>(as opposed to a general switchboard)</w:t>
      </w:r>
      <w:r w:rsidR="006A0282">
        <w:t>.</w:t>
      </w:r>
    </w:p>
    <w:p w14:paraId="6585DF86" w14:textId="3D9A9809" w:rsidR="006C2BA2" w:rsidRPr="00A75721" w:rsidRDefault="0020345B" w:rsidP="00EF6D4C">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 xml:space="preserve">. </w:t>
      </w:r>
      <w:r w:rsidR="00451231">
        <w:t xml:space="preserve">For more information about </w:t>
      </w:r>
      <w:proofErr w:type="spellStart"/>
      <w:r w:rsidR="00451231">
        <w:t>SmartCards</w:t>
      </w:r>
      <w:proofErr w:type="spellEnd"/>
      <w:r w:rsidR="00925D16">
        <w:t>,</w:t>
      </w:r>
      <w:r w:rsidR="00451231">
        <w:t xml:space="preserve"> please see </w:t>
      </w:r>
      <w:hyperlink r:id="rId25" w:history="1">
        <w:r w:rsidR="00EF6D4C" w:rsidRPr="00BB72FB">
          <w:rPr>
            <w:rStyle w:val="Hyperlink"/>
            <w:rFonts w:ascii="Arial" w:hAnsi="Arial"/>
          </w:rPr>
          <w:t>https://developer.nhs.uk/apis/spine-core/smartcards.html</w:t>
        </w:r>
      </w:hyperlink>
      <w:r w:rsidR="00EF6D4C">
        <w:t xml:space="preserve"> </w:t>
      </w:r>
    </w:p>
    <w:p w14:paraId="7371ED8B" w14:textId="49192456" w:rsidR="00A75721" w:rsidRDefault="00A75721" w:rsidP="005E20D9">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6" w:history="1">
        <w:r w:rsidR="0079014F" w:rsidRPr="00280075">
          <w:rPr>
            <w:rStyle w:val="Hyperlink"/>
            <w:rFonts w:ascii="Arial" w:hAnsi="Arial"/>
          </w:rPr>
          <w:t>https://www.dsptoolkit.nhs.uk</w:t>
        </w:r>
      </w:hyperlink>
      <w:r w:rsidR="0079014F">
        <w:t>)</w:t>
      </w:r>
      <w:r w:rsidR="002905E9">
        <w:t>.</w:t>
      </w:r>
    </w:p>
    <w:p w14:paraId="2AAC3513" w14:textId="250D4D5C" w:rsidR="00A3651C" w:rsidRPr="00681B70" w:rsidRDefault="00681B70" w:rsidP="005E20D9">
      <w:pPr>
        <w:pStyle w:val="ListParagraph"/>
        <w:numPr>
          <w:ilvl w:val="0"/>
          <w:numId w:val="12"/>
        </w:numPr>
        <w:rPr>
          <w:color w:val="auto"/>
        </w:rPr>
      </w:pPr>
      <w:r w:rsidRPr="00681B70">
        <w:rPr>
          <w:color w:val="auto"/>
        </w:rPr>
        <w:t>Consumers and providers should support PDF as a minimum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4A7017" w:rsidP="00A3651C">
      <w:pPr>
        <w:pStyle w:val="ListParagraph"/>
        <w:ind w:left="720" w:firstLine="0"/>
        <w:rPr>
          <w:color w:val="FF0000"/>
        </w:rPr>
      </w:pPr>
      <w:hyperlink r:id="rId27" w:history="1">
        <w:r w:rsidR="00A3651C" w:rsidRPr="00B00DA1">
          <w:rPr>
            <w:rStyle w:val="Hyperlink"/>
            <w:rFonts w:ascii="Arial" w:hAnsi="Arial"/>
          </w:rPr>
          <w:t>https://developer.nhs.uk/apis/nrl/retrieval_formats.html</w:t>
        </w:r>
      </w:hyperlink>
    </w:p>
    <w:p w14:paraId="4B68BB80" w14:textId="4D341844" w:rsidR="005F0EB6" w:rsidRPr="008D40D1" w:rsidRDefault="00A36A6B" w:rsidP="005E20D9">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6" w:name="_Ref14689830"/>
      <w:bookmarkStart w:id="7" w:name="_Toc27748773"/>
      <w:r>
        <w:t>Delivery Options / Approach</w:t>
      </w:r>
      <w:bookmarkEnd w:id="6"/>
      <w:bookmarkEnd w:id="7"/>
    </w:p>
    <w:p w14:paraId="474CD242" w14:textId="58FA72C5" w:rsidR="000E03CF" w:rsidRDefault="00B0470A" w:rsidP="002368DE">
      <w:r>
        <w:t xml:space="preserve">New </w:t>
      </w:r>
      <w:r w:rsidR="002F3457">
        <w:t>parties</w:t>
      </w:r>
      <w:r>
        <w:t xml:space="preserve"> wishing to </w:t>
      </w:r>
      <w:r w:rsidR="00E07133">
        <w:t>connect to the</w:t>
      </w:r>
      <w:r w:rsidR="000E03CF">
        <w:t xml:space="preserve"> NRL </w:t>
      </w:r>
      <w:r w:rsidR="00E07133">
        <w:t>have the following</w:t>
      </w:r>
      <w:r w:rsidR="000E03CF">
        <w:t xml:space="preserve"> </w:t>
      </w:r>
      <w:r w:rsidR="00C21D44">
        <w:t xml:space="preserve">two </w:t>
      </w:r>
      <w:r w:rsidR="000E03CF">
        <w:t>options:</w:t>
      </w:r>
    </w:p>
    <w:p w14:paraId="3DCBACFD" w14:textId="79A700B7" w:rsidR="002368DE" w:rsidRDefault="000E03CF" w:rsidP="005E20D9">
      <w:pPr>
        <w:pStyle w:val="ListParagraph"/>
        <w:numPr>
          <w:ilvl w:val="0"/>
          <w:numId w:val="23"/>
        </w:numPr>
      </w:pPr>
      <w:r w:rsidRPr="007646BC">
        <w:rPr>
          <w:b/>
          <w:bCs/>
        </w:rPr>
        <w:t>Pointers On</w:t>
      </w:r>
      <w:r w:rsidR="000468C2" w:rsidRPr="007646BC">
        <w:rPr>
          <w:b/>
          <w:bCs/>
        </w:rPr>
        <w:t>ly</w:t>
      </w:r>
      <w:r w:rsidR="000468C2">
        <w:t xml:space="preserve"> – in this case pointers will only expose a link</w:t>
      </w:r>
      <w:r w:rsidR="00961298">
        <w:t xml:space="preserve"> to a static web page </w:t>
      </w:r>
      <w:r w:rsidR="007646BC">
        <w:t>(i</w:t>
      </w:r>
      <w:r w:rsidR="00961298">
        <w:t>n phase 1 this was the</w:t>
      </w:r>
      <w:r w:rsidR="00360113">
        <w:t xml:space="preserve"> contact details page of the</w:t>
      </w:r>
      <w:r w:rsidR="00961298">
        <w:t xml:space="preserve"> </w:t>
      </w:r>
      <w:r w:rsidR="00360113">
        <w:t>Mental Health Crisis associated with the patient</w:t>
      </w:r>
      <w:r w:rsidR="007646BC">
        <w:t>).</w:t>
      </w:r>
    </w:p>
    <w:p w14:paraId="16D36A10" w14:textId="7E132B53" w:rsidR="007646BC" w:rsidRDefault="007646BC" w:rsidP="005E20D9">
      <w:pPr>
        <w:pStyle w:val="ListParagraph"/>
        <w:numPr>
          <w:ilvl w:val="0"/>
          <w:numId w:val="23"/>
        </w:numPr>
      </w:pPr>
      <w:r>
        <w:rPr>
          <w:b/>
          <w:bCs/>
        </w:rPr>
        <w:t xml:space="preserve">Pointers </w:t>
      </w:r>
      <w:r w:rsidR="003A58D1">
        <w:rPr>
          <w:b/>
          <w:bCs/>
        </w:rPr>
        <w:t xml:space="preserve">and Record Retrieval </w:t>
      </w:r>
      <w:r w:rsidR="00B167B5">
        <w:rPr>
          <w:b/>
          <w:bCs/>
        </w:rPr>
        <w:t xml:space="preserve">– </w:t>
      </w:r>
      <w:r w:rsidR="002A6CBD">
        <w:t xml:space="preserve">providers will make their records available for direct retrieval </w:t>
      </w:r>
      <w:r w:rsidR="003C5233">
        <w:t>by Consumers via the NHS Digital SSP (Spine</w:t>
      </w:r>
      <w:r w:rsidR="00DE1C24">
        <w:t xml:space="preserve"> Secure</w:t>
      </w:r>
      <w:r w:rsidR="003C5233">
        <w:t xml:space="preserve"> Proxy).</w:t>
      </w:r>
    </w:p>
    <w:p w14:paraId="50D3C722" w14:textId="1297DD46" w:rsidR="002368DE" w:rsidRDefault="002368DE" w:rsidP="002368DE">
      <w:r>
        <w:t>In most cases the full benefits of NRL can only be realised through delivery of both pointers and record retrieval</w:t>
      </w:r>
      <w:r w:rsidR="00936406">
        <w:t xml:space="preserve">. 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6710928E" w14:textId="3E036C7C" w:rsidR="00C21D44" w:rsidRDefault="00C21D44" w:rsidP="002368DE">
      <w:r>
        <w:t xml:space="preserve">Given that some </w:t>
      </w:r>
      <w:r w:rsidR="002F3457">
        <w:t>connecting parties</w:t>
      </w:r>
      <w:r>
        <w:t xml:space="preserve"> will already have </w:t>
      </w:r>
      <w:r w:rsidR="002F3457">
        <w:t>integrated</w:t>
      </w:r>
      <w:r>
        <w:t xml:space="preserve"> </w:t>
      </w:r>
      <w:r w:rsidR="002F3457">
        <w:t>with the</w:t>
      </w:r>
      <w:r>
        <w:t xml:space="preserve"> NRL </w:t>
      </w:r>
      <w:r w:rsidR="00CA3128">
        <w:t xml:space="preserve">in previous phases, this gives rise to the following </w:t>
      </w:r>
      <w:r w:rsidR="00AF2060">
        <w:t>5</w:t>
      </w:r>
      <w:r w:rsidR="00CA3128">
        <w:t xml:space="preserve"> categories of delivery path:</w:t>
      </w:r>
    </w:p>
    <w:p w14:paraId="1CD142FF" w14:textId="77777777" w:rsidR="00AA5211" w:rsidRPr="00A3011D" w:rsidRDefault="00AA5211" w:rsidP="00AA5211">
      <w:pPr>
        <w:spacing w:after="0"/>
        <w:rPr>
          <w:rFonts w:cstheme="minorHAnsi"/>
          <w:color w:val="002F5C" w:themeColor="accent1" w:themeShade="80"/>
        </w:rPr>
      </w:pPr>
    </w:p>
    <w:tbl>
      <w:tblPr>
        <w:tblStyle w:val="TableGrid"/>
        <w:tblW w:w="9918" w:type="dxa"/>
        <w:tblLook w:val="04A0" w:firstRow="1" w:lastRow="0" w:firstColumn="1" w:lastColumn="0" w:noHBand="0" w:noVBand="1"/>
      </w:tblPr>
      <w:tblGrid>
        <w:gridCol w:w="1073"/>
        <w:gridCol w:w="4741"/>
        <w:gridCol w:w="4104"/>
      </w:tblGrid>
      <w:tr w:rsidR="00AA5211" w:rsidRPr="00A3011D" w14:paraId="65F4EC95" w14:textId="77777777" w:rsidTr="00AA5211">
        <w:tc>
          <w:tcPr>
            <w:tcW w:w="1011" w:type="dxa"/>
          </w:tcPr>
          <w:p w14:paraId="2303EADC"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Delivery</w:t>
            </w:r>
          </w:p>
          <w:p w14:paraId="6855B291"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Path</w:t>
            </w:r>
          </w:p>
        </w:tc>
        <w:tc>
          <w:tcPr>
            <w:tcW w:w="4777" w:type="dxa"/>
          </w:tcPr>
          <w:p w14:paraId="3AB04ACE"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Description</w:t>
            </w:r>
          </w:p>
        </w:tc>
        <w:tc>
          <w:tcPr>
            <w:tcW w:w="4130" w:type="dxa"/>
          </w:tcPr>
          <w:p w14:paraId="18328A6B"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Comments</w:t>
            </w:r>
          </w:p>
        </w:tc>
      </w:tr>
      <w:tr w:rsidR="00546210" w:rsidRPr="00A3011D" w14:paraId="66876343" w14:textId="77777777" w:rsidTr="00AA5211">
        <w:tc>
          <w:tcPr>
            <w:tcW w:w="1011" w:type="dxa"/>
          </w:tcPr>
          <w:p w14:paraId="6A2BE626" w14:textId="7515B5E8" w:rsidR="00546210" w:rsidRPr="00A3011D" w:rsidRDefault="00B43856" w:rsidP="005E20D9">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1</w:t>
            </w:r>
          </w:p>
        </w:tc>
        <w:tc>
          <w:tcPr>
            <w:tcW w:w="4777" w:type="dxa"/>
          </w:tcPr>
          <w:p w14:paraId="31292F00" w14:textId="07275EAA" w:rsidR="00546210" w:rsidRPr="00A3011D" w:rsidRDefault="00546210" w:rsidP="005E20D9">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combined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wishing to </w:t>
            </w:r>
            <w:r>
              <w:rPr>
                <w:rFonts w:asciiTheme="minorHAnsi" w:hAnsiTheme="minorHAnsi" w:cstheme="minorHAnsi"/>
                <w:color w:val="002F5C" w:themeColor="accent1" w:themeShade="80"/>
                <w:sz w:val="22"/>
                <w:szCs w:val="22"/>
              </w:rPr>
              <w:t xml:space="preserve">implement the </w:t>
            </w:r>
            <w:r w:rsidR="006556C5">
              <w:rPr>
                <w:rFonts w:asciiTheme="minorHAnsi" w:hAnsiTheme="minorHAnsi" w:cstheme="minorHAnsi"/>
                <w:color w:val="002F5C" w:themeColor="accent1" w:themeShade="80"/>
                <w:sz w:val="22"/>
                <w:szCs w:val="22"/>
              </w:rPr>
              <w:t>latest</w:t>
            </w:r>
            <w:r>
              <w:rPr>
                <w:rFonts w:asciiTheme="minorHAnsi" w:hAnsiTheme="minorHAnsi" w:cstheme="minorHAnsi"/>
                <w:color w:val="002F5C" w:themeColor="accent1" w:themeShade="80"/>
                <w:sz w:val="22"/>
                <w:szCs w:val="22"/>
              </w:rPr>
              <w:t xml:space="preserve"> pointer model and retrieval at the same time</w:t>
            </w:r>
            <w:r w:rsidRPr="00A3011D">
              <w:rPr>
                <w:rFonts w:asciiTheme="minorHAnsi" w:hAnsiTheme="minorHAnsi" w:cstheme="minorHAnsi"/>
                <w:color w:val="002F5C" w:themeColor="accent1" w:themeShade="80"/>
                <w:sz w:val="22"/>
                <w:szCs w:val="22"/>
              </w:rPr>
              <w:t>.</w:t>
            </w:r>
          </w:p>
        </w:tc>
        <w:tc>
          <w:tcPr>
            <w:tcW w:w="4130" w:type="dxa"/>
          </w:tcPr>
          <w:p w14:paraId="13FCDBC2" w14:textId="37F08EE9" w:rsidR="00546210" w:rsidRPr="00A3011D" w:rsidRDefault="00546210" w:rsidP="005E20D9">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Th</w:t>
            </w:r>
            <w:r>
              <w:rPr>
                <w:rFonts w:asciiTheme="minorHAnsi" w:hAnsiTheme="minorHAnsi" w:cstheme="minorHAnsi"/>
                <w:color w:val="002F5C" w:themeColor="accent1" w:themeShade="80"/>
                <w:sz w:val="22"/>
                <w:szCs w:val="22"/>
              </w:rPr>
              <w:t>is is the recommended option for all new trust/suppliers as</w:t>
            </w:r>
            <w:r w:rsidR="00BD0009">
              <w:rPr>
                <w:rFonts w:asciiTheme="minorHAnsi" w:hAnsiTheme="minorHAnsi" w:cstheme="minorHAnsi"/>
                <w:color w:val="002F5C" w:themeColor="accent1" w:themeShade="80"/>
                <w:sz w:val="22"/>
                <w:szCs w:val="22"/>
              </w:rPr>
              <w:t xml:space="preserve"> it </w:t>
            </w:r>
            <w:r w:rsidR="00702D76">
              <w:rPr>
                <w:rFonts w:asciiTheme="minorHAnsi" w:hAnsiTheme="minorHAnsi" w:cstheme="minorHAnsi"/>
                <w:color w:val="002F5C" w:themeColor="accent1" w:themeShade="80"/>
                <w:sz w:val="22"/>
                <w:szCs w:val="22"/>
              </w:rPr>
              <w:t xml:space="preserve">is the most cost/time efficient, </w:t>
            </w:r>
            <w:r w:rsidR="001B7C11">
              <w:rPr>
                <w:rFonts w:asciiTheme="minorHAnsi" w:hAnsiTheme="minorHAnsi" w:cstheme="minorHAnsi"/>
                <w:color w:val="002F5C" w:themeColor="accent1" w:themeShade="80"/>
                <w:sz w:val="22"/>
                <w:szCs w:val="22"/>
              </w:rPr>
              <w:t>with an outcome that provides the most benefit.</w:t>
            </w:r>
          </w:p>
        </w:tc>
      </w:tr>
      <w:tr w:rsidR="006B1C48" w:rsidRPr="00A3011D" w14:paraId="73580075" w14:textId="77777777" w:rsidTr="00AA5211">
        <w:tc>
          <w:tcPr>
            <w:tcW w:w="1011" w:type="dxa"/>
          </w:tcPr>
          <w:p w14:paraId="6A8F8842" w14:textId="35B2D360" w:rsidR="006B1C48" w:rsidRDefault="000B01C0"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2</w:t>
            </w:r>
          </w:p>
        </w:tc>
        <w:tc>
          <w:tcPr>
            <w:tcW w:w="4777" w:type="dxa"/>
          </w:tcPr>
          <w:p w14:paraId="1F6B3122" w14:textId="74E51FF7" w:rsidR="006B1C48" w:rsidRPr="00A3011D" w:rsidRDefault="006B1C48" w:rsidP="006B1C48">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wishing to deliver “pointers only” </w:t>
            </w:r>
            <w:r w:rsidRPr="00A3011D">
              <w:rPr>
                <w:rFonts w:asciiTheme="minorHAnsi" w:hAnsiTheme="minorHAnsi" w:cstheme="minorHAnsi"/>
                <w:color w:val="002F5C" w:themeColor="accent1" w:themeShade="80"/>
                <w:sz w:val="22"/>
                <w:szCs w:val="22"/>
              </w:rPr>
              <w:t xml:space="preserve">(to include </w:t>
            </w:r>
            <w:r>
              <w:rPr>
                <w:rFonts w:asciiTheme="minorHAnsi" w:hAnsiTheme="minorHAnsi" w:cstheme="minorHAnsi"/>
                <w:color w:val="002F5C" w:themeColor="accent1" w:themeShade="80"/>
                <w:sz w:val="22"/>
                <w:szCs w:val="22"/>
              </w:rPr>
              <w:t xml:space="preserve">the latest pointer </w:t>
            </w:r>
            <w:r w:rsidRPr="00A3011D">
              <w:rPr>
                <w:rFonts w:asciiTheme="minorHAnsi" w:hAnsiTheme="minorHAnsi" w:cstheme="minorHAnsi"/>
                <w:color w:val="002F5C" w:themeColor="accent1" w:themeShade="80"/>
                <w:sz w:val="22"/>
                <w:szCs w:val="22"/>
              </w:rPr>
              <w:t xml:space="preserve">model </w:t>
            </w:r>
            <w:r>
              <w:rPr>
                <w:rFonts w:asciiTheme="minorHAnsi" w:hAnsiTheme="minorHAnsi" w:cstheme="minorHAnsi"/>
                <w:color w:val="002F5C" w:themeColor="accent1" w:themeShade="80"/>
                <w:sz w:val="22"/>
                <w:szCs w:val="22"/>
              </w:rPr>
              <w:t>but NOT retrieval</w:t>
            </w:r>
            <w:r w:rsidRPr="00A3011D">
              <w:rPr>
                <w:rFonts w:asciiTheme="minorHAnsi" w:hAnsiTheme="minorHAnsi" w:cstheme="minorHAnsi"/>
                <w:color w:val="002F5C" w:themeColor="accent1" w:themeShade="80"/>
                <w:sz w:val="22"/>
                <w:szCs w:val="22"/>
              </w:rPr>
              <w:t>).</w:t>
            </w:r>
          </w:p>
        </w:tc>
        <w:tc>
          <w:tcPr>
            <w:tcW w:w="4130" w:type="dxa"/>
          </w:tcPr>
          <w:p w14:paraId="6E48A111" w14:textId="49361580" w:rsidR="006B1C48" w:rsidRPr="00A3011D" w:rsidRDefault="006B1C48"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Not recommended unless suppliers/trusts have good reason not to implement retrieval at the same time.</w:t>
            </w:r>
          </w:p>
        </w:tc>
      </w:tr>
      <w:tr w:rsidR="008D718C" w:rsidRPr="00A3011D" w14:paraId="768B1445" w14:textId="77777777" w:rsidTr="00AA5211">
        <w:tc>
          <w:tcPr>
            <w:tcW w:w="1011" w:type="dxa"/>
          </w:tcPr>
          <w:p w14:paraId="41738DB5" w14:textId="2C00D141" w:rsidR="008D718C"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3</w:t>
            </w:r>
          </w:p>
        </w:tc>
        <w:tc>
          <w:tcPr>
            <w:tcW w:w="4777" w:type="dxa"/>
          </w:tcPr>
          <w:p w14:paraId="09104302" w14:textId="758B3F2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w:t>
            </w:r>
            <w:r>
              <w:rPr>
                <w:rFonts w:asciiTheme="minorHAnsi" w:hAnsiTheme="minorHAnsi" w:cstheme="minorHAnsi"/>
                <w:color w:val="002F5C" w:themeColor="accent1" w:themeShade="80"/>
                <w:sz w:val="22"/>
                <w:szCs w:val="22"/>
              </w:rPr>
              <w:t xml:space="preserve">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who have already implemented the latest pointer model and now wish to add retrieval</w:t>
            </w:r>
          </w:p>
        </w:tc>
        <w:tc>
          <w:tcPr>
            <w:tcW w:w="4130" w:type="dxa"/>
          </w:tcPr>
          <w:p w14:paraId="4FE74691" w14:textId="49BA5FD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Only applicable to </w:t>
            </w:r>
            <w:r w:rsidR="006E392C">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who have already completed route (2).</w:t>
            </w:r>
          </w:p>
        </w:tc>
      </w:tr>
      <w:tr w:rsidR="008D718C" w:rsidRPr="00A3011D" w14:paraId="1DB38ADB" w14:textId="77777777" w:rsidTr="00AA5211">
        <w:tc>
          <w:tcPr>
            <w:tcW w:w="1011" w:type="dxa"/>
          </w:tcPr>
          <w:p w14:paraId="0024F570" w14:textId="5DDA1F6C"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4</w:t>
            </w:r>
          </w:p>
        </w:tc>
        <w:tc>
          <w:tcPr>
            <w:tcW w:w="4777" w:type="dxa"/>
          </w:tcPr>
          <w:p w14:paraId="24E86CFB" w14:textId="52AE3FD4"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w:t>
            </w:r>
            <w:r>
              <w:rPr>
                <w:rFonts w:asciiTheme="minorHAnsi" w:hAnsiTheme="minorHAnsi" w:cstheme="minorHAnsi"/>
                <w:color w:val="002F5C" w:themeColor="accent1" w:themeShade="80"/>
                <w:sz w:val="22"/>
                <w:szCs w:val="22"/>
              </w:rPr>
              <w:lastRenderedPageBreak/>
              <w:t>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phase </w:t>
            </w:r>
            <w:r w:rsidRPr="00A3011D">
              <w:rPr>
                <w:rFonts w:asciiTheme="minorHAnsi" w:hAnsiTheme="minorHAnsi" w:cstheme="minorHAnsi"/>
                <w:color w:val="002F5C" w:themeColor="accent1" w:themeShade="80"/>
                <w:sz w:val="22"/>
                <w:szCs w:val="22"/>
              </w:rPr>
              <w:t>2 functionality (</w:t>
            </w:r>
            <w:r>
              <w:rPr>
                <w:rFonts w:asciiTheme="minorHAnsi" w:hAnsiTheme="minorHAnsi" w:cstheme="minorHAnsi"/>
                <w:color w:val="002F5C" w:themeColor="accent1" w:themeShade="80"/>
                <w:sz w:val="22"/>
                <w:szCs w:val="22"/>
              </w:rPr>
              <w:t xml:space="preserve">i.e. </w:t>
            </w:r>
            <w:r w:rsidRPr="00A3011D">
              <w:rPr>
                <w:rFonts w:asciiTheme="minorHAnsi" w:hAnsiTheme="minorHAnsi" w:cstheme="minorHAnsi"/>
                <w:color w:val="002F5C" w:themeColor="accent1" w:themeShade="80"/>
                <w:sz w:val="22"/>
                <w:szCs w:val="22"/>
              </w:rPr>
              <w:t xml:space="preserve">including </w:t>
            </w:r>
            <w:r w:rsidR="00EE1EDE">
              <w:rPr>
                <w:rFonts w:asciiTheme="minorHAnsi" w:hAnsiTheme="minorHAnsi" w:cstheme="minorHAnsi"/>
                <w:color w:val="002F5C" w:themeColor="accent1" w:themeShade="80"/>
                <w:sz w:val="22"/>
                <w:szCs w:val="22"/>
              </w:rPr>
              <w:t xml:space="preserve">both </w:t>
            </w:r>
            <w:r w:rsidRPr="00A3011D">
              <w:rPr>
                <w:rFonts w:asciiTheme="minorHAnsi" w:hAnsiTheme="minorHAnsi" w:cstheme="minorHAnsi"/>
                <w:color w:val="002F5C" w:themeColor="accent1" w:themeShade="80"/>
                <w:sz w:val="22"/>
                <w:szCs w:val="22"/>
              </w:rPr>
              <w:t>retrieval and pointer model updates).</w:t>
            </w:r>
          </w:p>
        </w:tc>
        <w:tc>
          <w:tcPr>
            <w:tcW w:w="4130" w:type="dxa"/>
          </w:tcPr>
          <w:p w14:paraId="03A9A1DF" w14:textId="3492F2B5"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lastRenderedPageBreak/>
              <w:t xml:space="preserve">This is the </w:t>
            </w:r>
            <w:r>
              <w:rPr>
                <w:rFonts w:asciiTheme="minorHAnsi" w:hAnsiTheme="minorHAnsi" w:cstheme="minorHAnsi"/>
                <w:color w:val="002F5C" w:themeColor="accent1" w:themeShade="80"/>
                <w:sz w:val="22"/>
                <w:szCs w:val="22"/>
              </w:rPr>
              <w:t xml:space="preserve">most appropriate route for </w:t>
            </w:r>
            <w:r w:rsidR="006649DF">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went live </w:t>
            </w:r>
            <w:r>
              <w:rPr>
                <w:rFonts w:asciiTheme="minorHAnsi" w:hAnsiTheme="minorHAnsi" w:cstheme="minorHAnsi"/>
                <w:color w:val="002F5C" w:themeColor="accent1" w:themeShade="80"/>
                <w:sz w:val="22"/>
                <w:szCs w:val="22"/>
              </w:rPr>
              <w:t xml:space="preserve">with </w:t>
            </w:r>
            <w:r>
              <w:rPr>
                <w:rFonts w:asciiTheme="minorHAnsi" w:hAnsiTheme="minorHAnsi" w:cstheme="minorHAnsi"/>
                <w:color w:val="002F5C" w:themeColor="accent1" w:themeShade="80"/>
                <w:sz w:val="22"/>
                <w:szCs w:val="22"/>
              </w:rPr>
              <w:lastRenderedPageBreak/>
              <w:t xml:space="preserve">Phase 1 </w:t>
            </w:r>
            <w:r w:rsidRPr="00A3011D">
              <w:rPr>
                <w:rFonts w:asciiTheme="minorHAnsi" w:hAnsiTheme="minorHAnsi" w:cstheme="minorHAnsi"/>
                <w:color w:val="002F5C" w:themeColor="accent1" w:themeShade="80"/>
                <w:sz w:val="22"/>
                <w:szCs w:val="22"/>
              </w:rPr>
              <w:t>in November 2018</w:t>
            </w:r>
            <w:r>
              <w:rPr>
                <w:rFonts w:asciiTheme="minorHAnsi" w:hAnsiTheme="minorHAnsi" w:cstheme="minorHAnsi"/>
                <w:color w:val="002F5C" w:themeColor="accent1" w:themeShade="80"/>
                <w:sz w:val="22"/>
                <w:szCs w:val="22"/>
              </w:rPr>
              <w:t xml:space="preserve"> and phase 1b in April 2019</w:t>
            </w:r>
            <w:r w:rsidRPr="00A3011D">
              <w:rPr>
                <w:rFonts w:asciiTheme="minorHAnsi" w:hAnsiTheme="minorHAnsi" w:cstheme="minorHAnsi"/>
                <w:color w:val="002F5C" w:themeColor="accent1" w:themeShade="80"/>
                <w:sz w:val="22"/>
                <w:szCs w:val="22"/>
              </w:rPr>
              <w:t xml:space="preserve">. Becomes redundant once all existing </w:t>
            </w:r>
            <w:bookmarkStart w:id="8" w:name="_Hlk14958192"/>
            <w:r w:rsidR="006649DF">
              <w:rPr>
                <w:rFonts w:asciiTheme="minorHAnsi" w:hAnsiTheme="minorHAnsi" w:cstheme="minorHAnsi"/>
                <w:color w:val="002F5C" w:themeColor="accent1" w:themeShade="80"/>
                <w:sz w:val="22"/>
                <w:szCs w:val="22"/>
              </w:rPr>
              <w:t>connecting parties</w:t>
            </w:r>
            <w:bookmarkEnd w:id="8"/>
            <w:r w:rsidRPr="00A3011D">
              <w:rPr>
                <w:rFonts w:asciiTheme="minorHAnsi" w:hAnsiTheme="minorHAnsi" w:cstheme="minorHAnsi"/>
                <w:color w:val="002F5C" w:themeColor="accent1" w:themeShade="80"/>
                <w:sz w:val="22"/>
                <w:szCs w:val="22"/>
              </w:rPr>
              <w:t xml:space="preserve"> are uplifted</w:t>
            </w:r>
          </w:p>
        </w:tc>
      </w:tr>
      <w:tr w:rsidR="008D718C" w:rsidRPr="00A3011D" w14:paraId="4A2AC6D5" w14:textId="77777777" w:rsidTr="00AA5211">
        <w:tc>
          <w:tcPr>
            <w:tcW w:w="1011" w:type="dxa"/>
          </w:tcPr>
          <w:p w14:paraId="0BE2B8CC" w14:textId="1F1FBAAE"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lastRenderedPageBreak/>
              <w:t>5</w:t>
            </w:r>
          </w:p>
        </w:tc>
        <w:tc>
          <w:tcPr>
            <w:tcW w:w="4777" w:type="dxa"/>
          </w:tcPr>
          <w:p w14:paraId="13D8174B" w14:textId="62F198F8"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the new pointer model but NOT retrieval</w:t>
            </w:r>
          </w:p>
        </w:tc>
        <w:tc>
          <w:tcPr>
            <w:tcW w:w="4130" w:type="dxa"/>
          </w:tcPr>
          <w:p w14:paraId="64026007" w14:textId="1E1ECAAB"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 xml:space="preserve">Like route 3, this addresses the “breaking changes” introduced for phase 2. All existing </w:t>
            </w:r>
            <w:r w:rsidR="006649DF">
              <w:rPr>
                <w:rFonts w:asciiTheme="minorHAnsi" w:hAnsiTheme="minorHAnsi" w:cstheme="minorHAnsi"/>
                <w:color w:val="002F5C" w:themeColor="accent1" w:themeShade="80"/>
                <w:sz w:val="22"/>
                <w:szCs w:val="22"/>
              </w:rPr>
              <w:t xml:space="preserve">connecting parties </w:t>
            </w:r>
            <w:r>
              <w:rPr>
                <w:rFonts w:asciiTheme="minorHAnsi" w:hAnsiTheme="minorHAnsi" w:cstheme="minorHAnsi"/>
                <w:color w:val="002F5C" w:themeColor="accent1" w:themeShade="80"/>
                <w:sz w:val="22"/>
                <w:szCs w:val="22"/>
              </w:rPr>
              <w:t>must undertake this as a minimum in order to continue being able to post pointers to the NRL following Phase 2 go live.</w:t>
            </w:r>
          </w:p>
        </w:tc>
      </w:tr>
    </w:tbl>
    <w:p w14:paraId="63E83046" w14:textId="77777777" w:rsidR="002368DE" w:rsidRDefault="002368DE" w:rsidP="002368DE"/>
    <w:p w14:paraId="6EE9CD25" w14:textId="27F31D8B" w:rsidR="00194C1E" w:rsidRDefault="00194C1E" w:rsidP="00194C1E">
      <w:pPr>
        <w:pStyle w:val="Heading1"/>
      </w:pPr>
      <w:bookmarkStart w:id="9" w:name="_Toc27748774"/>
      <w:r>
        <w:t>Onboarding Task</w:t>
      </w:r>
      <w:r w:rsidR="00F064B0">
        <w:t xml:space="preserve"> </w:t>
      </w:r>
      <w:r w:rsidR="00975D31">
        <w:t>Checklist</w:t>
      </w:r>
      <w:bookmarkEnd w:id="9"/>
    </w:p>
    <w:p w14:paraId="1A70016D" w14:textId="4704BC07" w:rsidR="00194C1E" w:rsidRDefault="00194C1E" w:rsidP="00194C1E">
      <w:pPr>
        <w:pStyle w:val="PlainText"/>
      </w:pPr>
    </w:p>
    <w:p w14:paraId="676174B3" w14:textId="41537EDF" w:rsidR="00F064B0" w:rsidRDefault="00C80BB4" w:rsidP="00194C1E">
      <w:pPr>
        <w:pStyle w:val="PlainText"/>
        <w:rPr>
          <w:sz w:val="24"/>
          <w:szCs w:val="24"/>
        </w:rPr>
      </w:pPr>
      <w:r w:rsidRPr="00C80BB4">
        <w:rPr>
          <w:sz w:val="24"/>
          <w:szCs w:val="24"/>
        </w:rPr>
        <w:t xml:space="preserve">The following activities are listed in </w:t>
      </w:r>
      <w:r w:rsidR="00532BAD">
        <w:rPr>
          <w:sz w:val="24"/>
          <w:szCs w:val="24"/>
        </w:rPr>
        <w:t>an</w:t>
      </w:r>
      <w:r w:rsidRPr="00C80BB4">
        <w:rPr>
          <w:sz w:val="24"/>
          <w:szCs w:val="24"/>
        </w:rPr>
        <w:t xml:space="preserve"> </w:t>
      </w:r>
      <w:r w:rsidR="00554089">
        <w:rPr>
          <w:sz w:val="24"/>
          <w:szCs w:val="24"/>
        </w:rPr>
        <w:t xml:space="preserve">approximate </w:t>
      </w:r>
      <w:r w:rsidRPr="00C80BB4">
        <w:rPr>
          <w:sz w:val="24"/>
          <w:szCs w:val="24"/>
        </w:rPr>
        <w:t>chronological order as a guide only, to be tailored according to local working practices and processes:</w:t>
      </w:r>
    </w:p>
    <w:p w14:paraId="305C2C4B" w14:textId="77777777" w:rsidR="00C80BB4" w:rsidRPr="00367214" w:rsidRDefault="00C80BB4" w:rsidP="00194C1E">
      <w:pPr>
        <w:pStyle w:val="PlainText"/>
        <w:rPr>
          <w:sz w:val="24"/>
          <w:szCs w:val="24"/>
        </w:rPr>
      </w:pPr>
    </w:p>
    <w:p w14:paraId="0585A771" w14:textId="77777777" w:rsidR="002D3A2C" w:rsidRPr="00367214" w:rsidRDefault="002D3A2C" w:rsidP="004D11D8">
      <w:pPr>
        <w:pStyle w:val="PlainText"/>
        <w:numPr>
          <w:ilvl w:val="0"/>
          <w:numId w:val="36"/>
        </w:numPr>
        <w:rPr>
          <w:sz w:val="24"/>
          <w:szCs w:val="24"/>
        </w:rPr>
      </w:pPr>
      <w:r w:rsidRPr="00367214">
        <w:rPr>
          <w:sz w:val="24"/>
          <w:szCs w:val="24"/>
        </w:rPr>
        <w:t>Assign key resources to the project including:</w:t>
      </w:r>
    </w:p>
    <w:p w14:paraId="73755936" w14:textId="51EC8EBA" w:rsidR="002D3A2C" w:rsidRPr="00367214" w:rsidRDefault="002D3A2C" w:rsidP="004D11D8">
      <w:pPr>
        <w:pStyle w:val="PlainText"/>
        <w:numPr>
          <w:ilvl w:val="1"/>
          <w:numId w:val="36"/>
        </w:numPr>
        <w:rPr>
          <w:sz w:val="24"/>
          <w:szCs w:val="24"/>
        </w:rPr>
      </w:pPr>
      <w:r w:rsidRPr="00367214">
        <w:rPr>
          <w:sz w:val="24"/>
          <w:szCs w:val="24"/>
        </w:rPr>
        <w:t>Primary Contact (e.g. project manager)</w:t>
      </w:r>
    </w:p>
    <w:p w14:paraId="7B2C5985" w14:textId="3E9498CC" w:rsidR="002D3A2C" w:rsidRPr="00367214" w:rsidRDefault="002D3A2C" w:rsidP="004D11D8">
      <w:pPr>
        <w:pStyle w:val="PlainText"/>
        <w:numPr>
          <w:ilvl w:val="1"/>
          <w:numId w:val="36"/>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4D11D8">
      <w:pPr>
        <w:pStyle w:val="PlainText"/>
        <w:numPr>
          <w:ilvl w:val="1"/>
          <w:numId w:val="36"/>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4D11D8">
      <w:pPr>
        <w:pStyle w:val="PlainText"/>
        <w:numPr>
          <w:ilvl w:val="1"/>
          <w:numId w:val="36"/>
        </w:numPr>
        <w:rPr>
          <w:sz w:val="24"/>
          <w:szCs w:val="24"/>
        </w:rPr>
      </w:pPr>
      <w:r>
        <w:rPr>
          <w:sz w:val="24"/>
          <w:szCs w:val="24"/>
        </w:rPr>
        <w:t xml:space="preserve">Clinical </w:t>
      </w:r>
      <w:r w:rsidR="00821DB0">
        <w:rPr>
          <w:sz w:val="24"/>
          <w:szCs w:val="24"/>
        </w:rPr>
        <w:t>l</w:t>
      </w:r>
      <w:r>
        <w:rPr>
          <w:sz w:val="24"/>
          <w:szCs w:val="24"/>
        </w:rPr>
        <w:t>ead</w:t>
      </w:r>
    </w:p>
    <w:p w14:paraId="602BC21A" w14:textId="4ED09444" w:rsidR="00194C1E" w:rsidRDefault="005A6CB9" w:rsidP="004D11D8">
      <w:pPr>
        <w:pStyle w:val="PlainText"/>
        <w:numPr>
          <w:ilvl w:val="0"/>
          <w:numId w:val="36"/>
        </w:numPr>
        <w:rPr>
          <w:sz w:val="24"/>
          <w:szCs w:val="24"/>
        </w:rPr>
      </w:pPr>
      <w:r>
        <w:rPr>
          <w:sz w:val="24"/>
          <w:szCs w:val="24"/>
        </w:rPr>
        <w:t xml:space="preserve">All key resources to </w:t>
      </w:r>
      <w:r w:rsidR="00194C1E" w:rsidRPr="00367214">
        <w:rPr>
          <w:sz w:val="24"/>
          <w:szCs w:val="24"/>
        </w:rPr>
        <w:t xml:space="preserve">Review </w:t>
      </w:r>
      <w:r w:rsidR="00626AA4" w:rsidRPr="00367214">
        <w:rPr>
          <w:sz w:val="24"/>
          <w:szCs w:val="24"/>
        </w:rPr>
        <w:t>Onboarding D</w:t>
      </w:r>
      <w:r w:rsidR="00194C1E" w:rsidRPr="00367214">
        <w:rPr>
          <w:sz w:val="24"/>
          <w:szCs w:val="24"/>
        </w:rPr>
        <w:t>ocumentation</w:t>
      </w:r>
      <w:r w:rsidR="00634CEA" w:rsidRPr="00367214">
        <w:rPr>
          <w:sz w:val="24"/>
          <w:szCs w:val="24"/>
        </w:rPr>
        <w:t xml:space="preserve">. </w:t>
      </w:r>
    </w:p>
    <w:p w14:paraId="1B6776D9" w14:textId="3DEDCE8B" w:rsidR="0074747A" w:rsidRPr="00367214" w:rsidRDefault="0074747A" w:rsidP="004D11D8">
      <w:pPr>
        <w:pStyle w:val="PlainText"/>
        <w:numPr>
          <w:ilvl w:val="0"/>
          <w:numId w:val="36"/>
        </w:numPr>
        <w:rPr>
          <w:sz w:val="24"/>
          <w:szCs w:val="24"/>
        </w:rPr>
      </w:pPr>
      <w:r>
        <w:rPr>
          <w:sz w:val="24"/>
          <w:szCs w:val="24"/>
        </w:rPr>
        <w:t xml:space="preserve">Confirm </w:t>
      </w:r>
      <w:r w:rsidR="00971DD0">
        <w:rPr>
          <w:sz w:val="24"/>
          <w:szCs w:val="24"/>
        </w:rPr>
        <w:t>Delivery Approach</w:t>
      </w:r>
      <w:r w:rsidR="00946C1E">
        <w:rPr>
          <w:sz w:val="24"/>
          <w:szCs w:val="24"/>
        </w:rPr>
        <w:t xml:space="preserve">. </w:t>
      </w:r>
    </w:p>
    <w:p w14:paraId="43132BD8" w14:textId="67198AED" w:rsidR="00626AA4" w:rsidRPr="00367214" w:rsidRDefault="00626AA4" w:rsidP="004D11D8">
      <w:pPr>
        <w:pStyle w:val="PlainText"/>
        <w:numPr>
          <w:ilvl w:val="0"/>
          <w:numId w:val="36"/>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D11D8">
      <w:pPr>
        <w:pStyle w:val="PlainText"/>
        <w:numPr>
          <w:ilvl w:val="0"/>
          <w:numId w:val="36"/>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D11D8">
      <w:pPr>
        <w:pStyle w:val="PlainText"/>
        <w:numPr>
          <w:ilvl w:val="0"/>
          <w:numId w:val="36"/>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4EA0DD65" w14:textId="71EF58C6" w:rsidR="00EA3C20" w:rsidRPr="00367214" w:rsidRDefault="004443BF" w:rsidP="004D11D8">
      <w:pPr>
        <w:pStyle w:val="PlainText"/>
        <w:numPr>
          <w:ilvl w:val="0"/>
          <w:numId w:val="36"/>
        </w:numPr>
        <w:rPr>
          <w:sz w:val="24"/>
          <w:szCs w:val="24"/>
        </w:rPr>
      </w:pPr>
      <w:r>
        <w:rPr>
          <w:sz w:val="24"/>
          <w:szCs w:val="24"/>
        </w:rPr>
        <w:t>Test development against reference implementation</w:t>
      </w:r>
      <w:r w:rsidR="00EA3C20" w:rsidRPr="00367214">
        <w:rPr>
          <w:sz w:val="24"/>
          <w:szCs w:val="24"/>
        </w:rPr>
        <w:t xml:space="preserve">. </w:t>
      </w:r>
    </w:p>
    <w:p w14:paraId="7E7510A6" w14:textId="062D9321" w:rsidR="00194C1E" w:rsidRPr="00367214" w:rsidRDefault="00194C1E" w:rsidP="004D11D8">
      <w:pPr>
        <w:pStyle w:val="PlainText"/>
        <w:numPr>
          <w:ilvl w:val="0"/>
          <w:numId w:val="36"/>
        </w:numPr>
        <w:rPr>
          <w:sz w:val="24"/>
          <w:szCs w:val="24"/>
        </w:rPr>
      </w:pPr>
      <w:r w:rsidRPr="00367214">
        <w:rPr>
          <w:sz w:val="24"/>
          <w:szCs w:val="24"/>
        </w:rPr>
        <w:t>Complete TKW</w:t>
      </w:r>
      <w:r w:rsidR="006802D7" w:rsidRPr="00367214">
        <w:rPr>
          <w:sz w:val="24"/>
          <w:szCs w:val="24"/>
        </w:rPr>
        <w:t xml:space="preserve">. </w:t>
      </w:r>
    </w:p>
    <w:p w14:paraId="6C0CAF9B" w14:textId="4AE9C189" w:rsidR="00194C1E" w:rsidRPr="00367214" w:rsidRDefault="00194C1E" w:rsidP="004D11D8">
      <w:pPr>
        <w:pStyle w:val="PlainText"/>
        <w:numPr>
          <w:ilvl w:val="0"/>
          <w:numId w:val="36"/>
        </w:numPr>
        <w:rPr>
          <w:sz w:val="24"/>
          <w:szCs w:val="24"/>
        </w:rPr>
      </w:pPr>
      <w:r w:rsidRPr="00367214">
        <w:rPr>
          <w:sz w:val="24"/>
          <w:szCs w:val="24"/>
        </w:rPr>
        <w:t xml:space="preserve">Complete </w:t>
      </w:r>
      <w:r w:rsidR="00D97D45">
        <w:rPr>
          <w:sz w:val="24"/>
          <w:szCs w:val="24"/>
        </w:rPr>
        <w:t>Conformance</w:t>
      </w:r>
      <w:r w:rsidRPr="00367214">
        <w:rPr>
          <w:sz w:val="24"/>
          <w:szCs w:val="24"/>
        </w:rPr>
        <w:t xml:space="preserve"> Testing (NHSD Test Environment)</w:t>
      </w:r>
      <w:r w:rsidR="007652B6">
        <w:rPr>
          <w:sz w:val="24"/>
          <w:szCs w:val="24"/>
        </w:rPr>
        <w:t>.</w:t>
      </w:r>
    </w:p>
    <w:p w14:paraId="19CF0634" w14:textId="3F117B6B" w:rsidR="00194C1E" w:rsidRPr="00367214" w:rsidRDefault="00C85D5F" w:rsidP="004D11D8">
      <w:pPr>
        <w:pStyle w:val="PlainText"/>
        <w:numPr>
          <w:ilvl w:val="0"/>
          <w:numId w:val="36"/>
        </w:numPr>
        <w:rPr>
          <w:sz w:val="24"/>
          <w:szCs w:val="24"/>
        </w:rPr>
      </w:pPr>
      <w:r>
        <w:rPr>
          <w:sz w:val="24"/>
          <w:szCs w:val="24"/>
        </w:rPr>
        <w:t xml:space="preserve"> </w:t>
      </w:r>
      <w:r w:rsidR="00194C1E" w:rsidRPr="00367214">
        <w:rPr>
          <w:sz w:val="24"/>
          <w:szCs w:val="24"/>
        </w:rPr>
        <w:t>Update Business Processes and Train Users</w:t>
      </w:r>
      <w:r w:rsidR="00AC123F">
        <w:rPr>
          <w:sz w:val="24"/>
          <w:szCs w:val="24"/>
        </w:rPr>
        <w:t>.</w:t>
      </w:r>
    </w:p>
    <w:p w14:paraId="46562A9D" w14:textId="1CB897EF" w:rsidR="009A3641" w:rsidRDefault="00C85D5F" w:rsidP="004D11D8">
      <w:pPr>
        <w:pStyle w:val="PlainText"/>
        <w:numPr>
          <w:ilvl w:val="0"/>
          <w:numId w:val="36"/>
        </w:numPr>
        <w:rPr>
          <w:sz w:val="24"/>
          <w:szCs w:val="24"/>
        </w:rPr>
      </w:pPr>
      <w:r>
        <w:rPr>
          <w:sz w:val="24"/>
          <w:szCs w:val="24"/>
        </w:rPr>
        <w:t xml:space="preserve"> </w:t>
      </w:r>
      <w:r w:rsidR="00437F83" w:rsidRPr="00367214">
        <w:rPr>
          <w:sz w:val="24"/>
          <w:szCs w:val="24"/>
        </w:rPr>
        <w:t>Obtain all necessary local approvals for go-live (</w:t>
      </w:r>
      <w:r w:rsidR="00B26EE9" w:rsidRPr="00367214">
        <w:rPr>
          <w:sz w:val="24"/>
          <w:szCs w:val="24"/>
        </w:rPr>
        <w:t xml:space="preserve">e.g. </w:t>
      </w:r>
      <w:r w:rsidR="00437F83" w:rsidRPr="00367214">
        <w:rPr>
          <w:sz w:val="24"/>
          <w:szCs w:val="24"/>
        </w:rPr>
        <w:t>clinical safety</w:t>
      </w:r>
      <w:r w:rsidR="00B26EE9" w:rsidRPr="00367214">
        <w:rPr>
          <w:sz w:val="24"/>
          <w:szCs w:val="24"/>
        </w:rPr>
        <w:t>, board approvals)</w:t>
      </w:r>
      <w:r w:rsidR="007652B6">
        <w:rPr>
          <w:sz w:val="24"/>
          <w:szCs w:val="24"/>
        </w:rPr>
        <w:t>.</w:t>
      </w:r>
    </w:p>
    <w:p w14:paraId="6F69100F" w14:textId="70A95A0D" w:rsidR="00297849" w:rsidRDefault="00C85D5F" w:rsidP="004D11D8">
      <w:pPr>
        <w:pStyle w:val="PlainText"/>
        <w:numPr>
          <w:ilvl w:val="0"/>
          <w:numId w:val="36"/>
        </w:numPr>
        <w:rPr>
          <w:sz w:val="24"/>
          <w:szCs w:val="24"/>
        </w:rPr>
      </w:pPr>
      <w:r>
        <w:rPr>
          <w:sz w:val="24"/>
          <w:szCs w:val="24"/>
        </w:rPr>
        <w:t xml:space="preserve"> </w:t>
      </w:r>
      <w:r w:rsidRPr="00C85D5F">
        <w:rPr>
          <w:sz w:val="24"/>
          <w:szCs w:val="24"/>
        </w:rPr>
        <w:t>Sign NHS Digital EUOD (End User Organisation Declaration)</w:t>
      </w:r>
    </w:p>
    <w:p w14:paraId="6F03B097" w14:textId="44D0D22B" w:rsidR="00297849" w:rsidRDefault="00753E37" w:rsidP="004D11D8">
      <w:pPr>
        <w:pStyle w:val="PlainText"/>
        <w:numPr>
          <w:ilvl w:val="0"/>
          <w:numId w:val="36"/>
        </w:numPr>
        <w:rPr>
          <w:sz w:val="24"/>
          <w:szCs w:val="24"/>
        </w:rPr>
      </w:pPr>
      <w:r>
        <w:rPr>
          <w:sz w:val="24"/>
          <w:szCs w:val="24"/>
        </w:rPr>
        <w:t xml:space="preserve"> </w:t>
      </w:r>
      <w:r w:rsidRPr="00753E37">
        <w:rPr>
          <w:sz w:val="24"/>
          <w:szCs w:val="24"/>
        </w:rPr>
        <w:t>Undertake implementation with NHS Digital.</w:t>
      </w:r>
    </w:p>
    <w:p w14:paraId="24F01851" w14:textId="7051E111" w:rsidR="009134CA" w:rsidRDefault="00AF3166" w:rsidP="004D11D8">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62D5F0B7" w14:textId="2FB85123" w:rsidR="0021736C" w:rsidRDefault="0021736C" w:rsidP="0021736C"/>
    <w:p w14:paraId="52A9E9EF" w14:textId="5B80514F" w:rsidR="00E72BFD" w:rsidRDefault="00E72BFD" w:rsidP="00A81835"/>
    <w:p w14:paraId="55FC4D54" w14:textId="2D7913A8" w:rsidR="00E72BFD" w:rsidRDefault="00E72BFD" w:rsidP="0012433E">
      <w:pPr>
        <w:pStyle w:val="Heading1"/>
      </w:pPr>
      <w:bookmarkStart w:id="10" w:name="_Ref529739"/>
      <w:bookmarkStart w:id="11" w:name="_Toc27748775"/>
      <w:r>
        <w:t>Business Requirements</w:t>
      </w:r>
      <w:bookmarkEnd w:id="10"/>
      <w:bookmarkEnd w:id="11"/>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27F23848" w:rsidR="00E72BFD" w:rsidRDefault="00276960" w:rsidP="00E72BFD">
      <w:r>
        <w:object w:dxaOrig="1487" w:dyaOrig="993" w14:anchorId="65CF70C2">
          <v:shape id="_x0000_i1027" type="#_x0000_t75" style="width:74.4pt;height:49.5pt" o:ole="">
            <v:imagedata r:id="rId28" o:title=""/>
          </v:shape>
          <o:OLEObject Type="Embed" ProgID="Package" ShapeID="_x0000_i1027" DrawAspect="Icon" ObjectID="_1638364522" r:id="rId29"/>
        </w:object>
      </w:r>
    </w:p>
    <w:p w14:paraId="64BC3B95" w14:textId="65B98A80" w:rsidR="00E72BFD" w:rsidRDefault="00E72BFD" w:rsidP="00A81835"/>
    <w:p w14:paraId="4D75B652" w14:textId="77777777" w:rsidR="00B6544D" w:rsidRDefault="00B6544D" w:rsidP="0012433E">
      <w:pPr>
        <w:pStyle w:val="Heading1"/>
      </w:pPr>
      <w:bookmarkStart w:id="12" w:name="_Toc27748776"/>
      <w:r>
        <w:lastRenderedPageBreak/>
        <w:t>Provider / Consumer Guidance</w:t>
      </w:r>
      <w:bookmarkEnd w:id="12"/>
    </w:p>
    <w:p w14:paraId="2FEC7E8D" w14:textId="6739839D" w:rsidR="00B6544D" w:rsidRDefault="00B6544D" w:rsidP="00B6544D">
      <w:r>
        <w:t xml:space="preserve">The NRL Provider </w:t>
      </w:r>
      <w:r w:rsidR="003010D8">
        <w:t xml:space="preserve">and Consumer </w:t>
      </w:r>
      <w:r>
        <w:t>Guidance document</w:t>
      </w:r>
      <w:r w:rsidR="003010D8">
        <w:t>s</w:t>
      </w:r>
      <w:r>
        <w:t xml:space="preserve"> outline how </w:t>
      </w:r>
      <w:r w:rsidR="003010D8">
        <w:t>to</w:t>
      </w:r>
      <w:r>
        <w:t xml:space="preserve"> use the NRL from an operational perspective. Of key importance is the pointer lifecycle and its relationship with the patient journey</w:t>
      </w:r>
      <w:r w:rsidR="003E6675">
        <w:t>. I</w:t>
      </w:r>
      <w:r>
        <w:t>t is recommended that Consumers</w:t>
      </w:r>
      <w:r w:rsidR="003E6675">
        <w:t xml:space="preserve"> and Providers </w:t>
      </w:r>
      <w:r>
        <w:t xml:space="preserve">read </w:t>
      </w:r>
      <w:r w:rsidR="003E6675">
        <w:t>both documents</w:t>
      </w:r>
      <w:r>
        <w:t xml:space="preserve"> to obtain a holistic knowledge of the NRL.</w:t>
      </w:r>
    </w:p>
    <w:p w14:paraId="0179FC94" w14:textId="0B19351D" w:rsidR="000D7DA8" w:rsidRDefault="005C329D" w:rsidP="008236CC">
      <w:pPr>
        <w:rPr>
          <w:color w:val="FF0000"/>
        </w:rPr>
      </w:pPr>
      <w:r>
        <w:object w:dxaOrig="1487" w:dyaOrig="993" w14:anchorId="79860343">
          <v:shape id="_x0000_i1028" type="#_x0000_t75" style="width:74.4pt;height:49.5pt" o:ole="">
            <v:imagedata r:id="rId30" o:title=""/>
          </v:shape>
          <o:OLEObject Type="Embed" ProgID="Package" ShapeID="_x0000_i1028" DrawAspect="Icon" ObjectID="_1638364523" r:id="rId31"/>
        </w:object>
      </w:r>
      <w:r w:rsidR="00C65EC0">
        <w:t xml:space="preserve">    </w:t>
      </w:r>
      <w:r w:rsidR="00342F2C">
        <w:object w:dxaOrig="1487" w:dyaOrig="993" w14:anchorId="643C3F9A">
          <v:shape id="_x0000_i1029" type="#_x0000_t75" style="width:74.4pt;height:49.5pt" o:ole="">
            <v:imagedata r:id="rId32" o:title=""/>
          </v:shape>
          <o:OLEObject Type="Embed" ProgID="Package" ShapeID="_x0000_i1029" DrawAspect="Icon" ObjectID="_1638364524" r:id="rId33"/>
        </w:object>
      </w:r>
    </w:p>
    <w:p w14:paraId="1A033FFF" w14:textId="09BAD7E8" w:rsidR="00B6544D" w:rsidRDefault="00B6544D" w:rsidP="00A81835"/>
    <w:p w14:paraId="5FF99095" w14:textId="77777777" w:rsidR="00B6544D" w:rsidRDefault="00B6544D" w:rsidP="00A81835"/>
    <w:p w14:paraId="4849BE5D" w14:textId="3EA461B8" w:rsidR="00F63ECA" w:rsidRDefault="00772616" w:rsidP="0012433E">
      <w:pPr>
        <w:pStyle w:val="Heading1"/>
      </w:pPr>
      <w:bookmarkStart w:id="13" w:name="_Ref534795397"/>
      <w:bookmarkStart w:id="14" w:name="_Toc27748777"/>
      <w:r>
        <w:t xml:space="preserve">Technical </w:t>
      </w:r>
      <w:r w:rsidR="00F63ECA">
        <w:t>Specification</w:t>
      </w:r>
      <w:bookmarkEnd w:id="13"/>
      <w:r w:rsidR="00083ABA">
        <w:t xml:space="preserve"> and Developme</w:t>
      </w:r>
      <w:r w:rsidR="00711A50">
        <w:t>nt</w:t>
      </w:r>
      <w:r w:rsidR="00083ABA">
        <w:t xml:space="preserve"> </w:t>
      </w:r>
      <w:r w:rsidR="00711A50">
        <w:t>Resources</w:t>
      </w:r>
      <w:bookmarkEnd w:id="14"/>
    </w:p>
    <w:p w14:paraId="5FB710D6" w14:textId="77777777" w:rsidR="00711A50" w:rsidRDefault="00711A50" w:rsidP="001C53CB"/>
    <w:p w14:paraId="4CBEB398" w14:textId="3F1DEAEC" w:rsidR="00711A50" w:rsidRDefault="00711A50" w:rsidP="0012433E">
      <w:pPr>
        <w:pStyle w:val="Heading2"/>
      </w:pPr>
      <w:bookmarkStart w:id="15" w:name="_Toc27748778"/>
      <w:r>
        <w:t>Technical Specification</w:t>
      </w:r>
      <w:bookmarkEnd w:id="15"/>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4A7017" w:rsidP="001C53CB">
      <w:hyperlink r:id="rId34"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6" w:name="_Ref14354649"/>
      <w:bookmarkStart w:id="17" w:name="_Toc27748779"/>
      <w:r>
        <w:t xml:space="preserve">Online </w:t>
      </w:r>
      <w:r w:rsidR="00D01B9E">
        <w:t>Reference Implementation</w:t>
      </w:r>
      <w:bookmarkEnd w:id="16"/>
      <w:bookmarkEnd w:id="17"/>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4A7017" w:rsidP="00D01B9E">
      <w:pPr>
        <w:pStyle w:val="PlainText"/>
      </w:pPr>
      <w:hyperlink r:id="rId35"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w:t>
      </w:r>
      <w:proofErr w:type="gramStart"/>
      <w:r>
        <w:t>end-point</w:t>
      </w:r>
      <w:proofErr w:type="gramEnd"/>
      <w:r>
        <w:t xml:space="preserve">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4A7017" w:rsidP="00D01B9E">
      <w:pPr>
        <w:pStyle w:val="PlainText"/>
      </w:pPr>
      <w:hyperlink r:id="rId36"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1FDF6948" w:rsidR="00D01B9E" w:rsidRDefault="00D01B9E" w:rsidP="00D01B9E">
      <w:pPr>
        <w:pStyle w:val="PlainText"/>
      </w:pPr>
      <w:r>
        <w:t xml:space="preserve">For quick start information and example data, please see the NRL Reference Implementation </w:t>
      </w:r>
      <w:proofErr w:type="spellStart"/>
      <w:r w:rsidR="00501748">
        <w:t>quickstart</w:t>
      </w:r>
      <w:proofErr w:type="spellEnd"/>
      <w:r>
        <w:t xml:space="preserve"> guide:</w:t>
      </w:r>
    </w:p>
    <w:p w14:paraId="017DB3CA" w14:textId="77777777" w:rsidR="00D01B9E" w:rsidRDefault="00D01B9E" w:rsidP="00D01B9E">
      <w:pPr>
        <w:pStyle w:val="PlainText"/>
      </w:pPr>
    </w:p>
    <w:p w14:paraId="4E66F6A4" w14:textId="00D5CBED" w:rsidR="00D01B9E" w:rsidRDefault="004A7017" w:rsidP="00D01B9E">
      <w:pPr>
        <w:pStyle w:val="PlainText"/>
      </w:pPr>
      <w:hyperlink r:id="rId37"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8" w:name="_Ref534795601"/>
      <w:bookmarkStart w:id="19" w:name="_Toc27748780"/>
      <w:r>
        <w:lastRenderedPageBreak/>
        <w:t xml:space="preserve">Local </w:t>
      </w:r>
      <w:bookmarkEnd w:id="18"/>
      <w:r w:rsidR="0064072D">
        <w:t>Reference Implementation</w:t>
      </w:r>
      <w:bookmarkEnd w:id="19"/>
    </w:p>
    <w:p w14:paraId="143C0910" w14:textId="77777777" w:rsidR="00D01B9E" w:rsidRPr="003164C7" w:rsidRDefault="00D01B9E" w:rsidP="00D01B9E">
      <w:pPr>
        <w:rPr>
          <w:color w:val="FF0000"/>
        </w:rPr>
      </w:pPr>
      <w:r>
        <w:t>This reference tool is open source and can be downloaded, built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4A7017" w:rsidP="00D01B9E">
      <w:pPr>
        <w:pStyle w:val="PlainText"/>
      </w:pPr>
      <w:hyperlink r:id="rId38"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20" w:name="_Ref4162630"/>
      <w:r>
        <w:t xml:space="preserve"> </w:t>
      </w:r>
      <w:bookmarkStart w:id="21" w:name="_Toc27748781"/>
      <w:r w:rsidR="001A1040">
        <w:t xml:space="preserve">Other </w:t>
      </w:r>
      <w:r w:rsidR="00320186">
        <w:t>Key Design Decisions</w:t>
      </w:r>
      <w:r w:rsidR="00485FDB">
        <w:t xml:space="preserve"> </w:t>
      </w:r>
      <w:r w:rsidR="00485FDB" w:rsidRPr="00D62F2B">
        <w:rPr>
          <w:color w:val="FF0000"/>
        </w:rPr>
        <w:t>(Providers Only)</w:t>
      </w:r>
      <w:bookmarkEnd w:id="20"/>
      <w:bookmarkEnd w:id="21"/>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 xml:space="preserve">Will you be implementing the </w:t>
      </w:r>
      <w:proofErr w:type="spellStart"/>
      <w:r w:rsidRPr="00E05740">
        <w:rPr>
          <w:b/>
        </w:rPr>
        <w:t>MasterIdentifier</w:t>
      </w:r>
      <w:proofErr w:type="spellEnd"/>
      <w:r w:rsidRPr="00E05740">
        <w:rPr>
          <w:b/>
        </w:rPr>
        <w:t>?</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B97B255" w14:textId="77777777" w:rsidR="00873B8F" w:rsidRDefault="00873B8F" w:rsidP="00293EB5"/>
    <w:p w14:paraId="7FD7544C" w14:textId="4708E721"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update</w:t>
      </w:r>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2" w:name="_Toc27748782"/>
      <w:r>
        <w:t>Testing and</w:t>
      </w:r>
      <w:r w:rsidR="00F11423">
        <w:t xml:space="preserve"> Technical Conformance</w:t>
      </w:r>
      <w:bookmarkEnd w:id="22"/>
    </w:p>
    <w:p w14:paraId="270D1CF7" w14:textId="77777777" w:rsidR="00605267" w:rsidRDefault="00605267" w:rsidP="00523DB8">
      <w:pPr>
        <w:pStyle w:val="PlainText"/>
      </w:pPr>
    </w:p>
    <w:p w14:paraId="6CBB4C20" w14:textId="62818EB6" w:rsidR="00605267" w:rsidRDefault="00605267" w:rsidP="00605267">
      <w:pPr>
        <w:pStyle w:val="Heading2"/>
      </w:pPr>
      <w:r>
        <w:t xml:space="preserve"> </w:t>
      </w:r>
      <w:bookmarkStart w:id="23" w:name="_Toc27748783"/>
      <w:r w:rsidR="00415803">
        <w:t>Technical Conformance Testing Guidance</w:t>
      </w:r>
      <w:bookmarkEnd w:id="23"/>
    </w:p>
    <w:p w14:paraId="188A36D3" w14:textId="2ECCA7D6" w:rsidR="00605267" w:rsidRDefault="00605267" w:rsidP="00523DB8">
      <w:pPr>
        <w:pStyle w:val="PlainText"/>
      </w:pPr>
    </w:p>
    <w:p w14:paraId="2F27BDE5" w14:textId="28C50BF8"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9"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w:t>
      </w:r>
    </w:p>
    <w:p w14:paraId="599FDBFA" w14:textId="77777777" w:rsidR="00621D21" w:rsidRDefault="00621D21" w:rsidP="00523DB8">
      <w:pPr>
        <w:pStyle w:val="PlainText"/>
      </w:pPr>
    </w:p>
    <w:p w14:paraId="5BC94DFB" w14:textId="36F71BFC" w:rsidR="00523DB8" w:rsidRPr="00D533D7" w:rsidRDefault="009478C9" w:rsidP="00523DB8">
      <w:pPr>
        <w:pStyle w:val="PlainText"/>
      </w:pPr>
      <w:r>
        <w:t xml:space="preserve">Upon request, </w:t>
      </w:r>
      <w:hyperlink r:id="rId40" w:history="1">
        <w:r w:rsidRPr="00881BC7">
          <w:rPr>
            <w:rStyle w:val="Hyperlink"/>
            <w:rFonts w:ascii="Arial" w:hAnsi="Arial"/>
          </w:rPr>
          <w:t>interop.mgmt@nhs.net</w:t>
        </w:r>
      </w:hyperlink>
      <w:r w:rsidR="00D533D7">
        <w:t xml:space="preserve"> </w:t>
      </w:r>
      <w:r w:rsidR="00523DB8">
        <w:t xml:space="preserve">will issue you with </w:t>
      </w:r>
      <w:r w:rsidR="00BF4614">
        <w:t>the latest version of the SCAL</w:t>
      </w:r>
      <w:r w:rsidR="00D93ED7">
        <w:t xml:space="preserve"> that </w:t>
      </w:r>
      <w:r w:rsidR="00697F3B">
        <w:t xml:space="preserve">is tailored to reflect </w:t>
      </w:r>
      <w:r w:rsidR="00BD41F0">
        <w:t>any</w:t>
      </w:r>
      <w:r w:rsidR="00D93ED7">
        <w:t xml:space="preserve"> </w:t>
      </w:r>
      <w:r w:rsidR="0041473F">
        <w:t>previous conformance testing undertaken with NHS Digital</w:t>
      </w:r>
      <w:r w:rsidR="00BD41F0">
        <w:t xml:space="preserve">. Also provided, will be </w:t>
      </w:r>
      <w:r w:rsidR="00BF4614">
        <w:t xml:space="preserve">a </w:t>
      </w:r>
      <w:r w:rsidR="008058BA">
        <w:t xml:space="preserve">“Scoped Test Cases” document that describes which tests within the SCAL are required to be </w:t>
      </w:r>
      <w:r w:rsidR="008058BA">
        <w:lastRenderedPageBreak/>
        <w:t>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0659BD">
        <w:rPr>
          <w:color w:val="005EB8" w:themeColor="accent1"/>
        </w:rPr>
        <w:t xml:space="preserve"> and Other Key Design Decisions sections</w:t>
      </w:r>
      <w:r w:rsidR="008E58E3" w:rsidRPr="008E58E3">
        <w:rPr>
          <w:color w:val="005EB8" w:themeColor="accent1"/>
        </w:rPr>
        <w:t>)</w:t>
      </w:r>
      <w:r w:rsidR="008E58E3">
        <w:rPr>
          <w:color w:val="005EB8" w:themeColor="accent1"/>
        </w:rPr>
        <w:t>.</w:t>
      </w:r>
    </w:p>
    <w:p w14:paraId="5D282436" w14:textId="1588D0FC" w:rsidR="00BD3B5E" w:rsidRDefault="00BD3B5E" w:rsidP="00523DB8">
      <w:pPr>
        <w:pStyle w:val="PlainText"/>
        <w:rPr>
          <w:color w:val="005EB8" w:themeColor="accent1"/>
        </w:rPr>
      </w:pPr>
    </w:p>
    <w:p w14:paraId="3CC602FA" w14:textId="27D6048F" w:rsidR="00BD3B5E" w:rsidRDefault="00BD3B5E" w:rsidP="00523DB8">
      <w:pPr>
        <w:pStyle w:val="PlainText"/>
      </w:pPr>
      <w:r>
        <w:t xml:space="preserve">A full step-by-step conformance testing </w:t>
      </w:r>
      <w:r w:rsidR="00A64908">
        <w:t>guide is included below</w:t>
      </w:r>
      <w:r w:rsidR="00827648">
        <w:t xml:space="preserve">. This is another </w:t>
      </w:r>
      <w:r w:rsidR="00827648" w:rsidRPr="00711E4A">
        <w:rPr>
          <w:b/>
          <w:bCs/>
        </w:rPr>
        <w:t>essential read</w:t>
      </w:r>
      <w:r w:rsidR="00827648">
        <w:t xml:space="preserve"> for </w:t>
      </w:r>
      <w:r w:rsidR="00832033">
        <w:t>all connecting parties</w:t>
      </w:r>
      <w:r w:rsidR="001102A0">
        <w:t>:</w:t>
      </w:r>
    </w:p>
    <w:p w14:paraId="6062A1D7" w14:textId="42E7B190" w:rsidR="00415803" w:rsidRDefault="00415803" w:rsidP="00523DB8">
      <w:pPr>
        <w:pStyle w:val="PlainText"/>
      </w:pPr>
    </w:p>
    <w:p w14:paraId="45517FFD" w14:textId="70080E5C" w:rsidR="004A1A56" w:rsidRDefault="00711E4A" w:rsidP="00523DB8">
      <w:pPr>
        <w:pStyle w:val="PlainText"/>
      </w:pPr>
      <w:r>
        <w:object w:dxaOrig="1487" w:dyaOrig="993" w14:anchorId="204DB82C">
          <v:shape id="_x0000_i1045" type="#_x0000_t75" style="width:74.05pt;height:50.15pt" o:ole="">
            <v:imagedata r:id="rId41" o:title=""/>
          </v:shape>
          <o:OLEObject Type="Embed" ProgID="Package" ShapeID="_x0000_i1045" DrawAspect="Icon" ObjectID="_1638364525" r:id="rId42"/>
        </w:object>
      </w:r>
    </w:p>
    <w:p w14:paraId="38ADF7B6" w14:textId="77777777" w:rsidR="00C3233E" w:rsidRDefault="00C3233E" w:rsidP="00523DB8">
      <w:pPr>
        <w:pStyle w:val="PlainText"/>
      </w:pPr>
    </w:p>
    <w:p w14:paraId="32044B09" w14:textId="58D61615" w:rsidR="00523DB8" w:rsidRDefault="00523DB8" w:rsidP="00CA09D3"/>
    <w:p w14:paraId="054FA3F9" w14:textId="20A8164E" w:rsidR="004A1A56" w:rsidRDefault="004A1A56" w:rsidP="004A1A56">
      <w:pPr>
        <w:pStyle w:val="Heading2"/>
      </w:pPr>
      <w:r>
        <w:t xml:space="preserve"> </w:t>
      </w:r>
      <w:bookmarkStart w:id="24" w:name="_Toc27748784"/>
      <w:r w:rsidR="00EF1F18">
        <w:t xml:space="preserve">Connecting to the NHS Digital Integration (INT) </w:t>
      </w:r>
      <w:r w:rsidR="000C1994">
        <w:t>Environment</w:t>
      </w:r>
      <w:bookmarkEnd w:id="24"/>
    </w:p>
    <w:p w14:paraId="537F310E" w14:textId="77777777" w:rsidR="00CA40E0" w:rsidRDefault="009A2BC5" w:rsidP="004A1A56">
      <w:r>
        <w:t xml:space="preserve">It is recommended to connect to the INT environment in advance of completion of TKW testing to ensure seamless progress without potential delays associated with connection issues. </w:t>
      </w:r>
    </w:p>
    <w:p w14:paraId="5B523F94" w14:textId="7EBDD41C"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1F08A6DB" w14:textId="2B111DBA" w:rsidR="00A8200D" w:rsidRDefault="00A8200D" w:rsidP="00CC2023">
      <w:pPr>
        <w:rPr>
          <w:rStyle w:val="Hyperlink"/>
          <w:rFonts w:ascii="Arial" w:hAnsi="Arial"/>
        </w:rPr>
      </w:pPr>
    </w:p>
    <w:p w14:paraId="68525DD1" w14:textId="77777777" w:rsidR="006C24B5" w:rsidRDefault="006C24B5" w:rsidP="00CC2023">
      <w:pPr>
        <w:rPr>
          <w:rStyle w:val="Hyperlink"/>
          <w:rFonts w:ascii="Arial" w:hAnsi="Arial"/>
        </w:rPr>
      </w:pPr>
    </w:p>
    <w:p w14:paraId="34248D54" w14:textId="3C10768F" w:rsidR="00F1127D" w:rsidRDefault="00A8200D" w:rsidP="00A8200D">
      <w:pPr>
        <w:pStyle w:val="Heading3"/>
        <w:rPr>
          <w:rStyle w:val="Hyperlink"/>
          <w:rFonts w:ascii="Arial" w:hAnsi="Arial"/>
          <w:color w:val="005EB8" w:themeColor="accent1"/>
        </w:rPr>
      </w:pPr>
      <w:bookmarkStart w:id="25" w:name="_Toc27748785"/>
      <w:r w:rsidRPr="00A8200D">
        <w:rPr>
          <w:rStyle w:val="Hyperlink"/>
          <w:rFonts w:ascii="Arial" w:hAnsi="Arial"/>
          <w:color w:val="005EB8" w:themeColor="accent1"/>
        </w:rPr>
        <w:t>Instructions for End Point Registration (EPR) in the INT environment</w:t>
      </w:r>
      <w:bookmarkEnd w:id="25"/>
    </w:p>
    <w:p w14:paraId="756AB830" w14:textId="77777777" w:rsidR="002F4FD9" w:rsidRDefault="002F4FD9" w:rsidP="00E30B99"/>
    <w:p w14:paraId="1628EF3C" w14:textId="7E096392" w:rsidR="002F4FD9"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1A483DEE" w14:textId="77777777" w:rsidR="002F4FD9" w:rsidRDefault="002F4FD9" w:rsidP="00E30B99"/>
    <w:p w14:paraId="2E8F8218" w14:textId="17B4E21C" w:rsidR="00E30B99" w:rsidRDefault="00B30457" w:rsidP="00E30B99">
      <w:r>
        <w:t>Further levels of detail, including generic g</w:t>
      </w:r>
      <w:r w:rsidR="00E30B99">
        <w:t>uidance for how to connect to the NHS Digital INT environment can be found in the following location:</w:t>
      </w:r>
    </w:p>
    <w:p w14:paraId="527EB147" w14:textId="77777777" w:rsidR="00E30B99" w:rsidRDefault="00E30B99" w:rsidP="00E30B99">
      <w:pPr>
        <w:rPr>
          <w:rStyle w:val="Hyperlink"/>
          <w:rFonts w:ascii="Arial" w:hAnsi="Arial"/>
        </w:rPr>
      </w:pPr>
      <w:hyperlink r:id="rId43" w:history="1">
        <w:r w:rsidRPr="00354DFB">
          <w:rPr>
            <w:rStyle w:val="Hyperlink"/>
            <w:rFonts w:ascii="Arial" w:hAnsi="Arial"/>
          </w:rPr>
          <w:t>https://digital.nhs.uk/services/path-to-live-environments/integration-environment</w:t>
        </w:r>
      </w:hyperlink>
    </w:p>
    <w:p w14:paraId="6163D379" w14:textId="365C8F1C" w:rsidR="00E30B99" w:rsidRDefault="0058103F" w:rsidP="00E30B99">
      <w:r>
        <w:t>However, t</w:t>
      </w:r>
      <w:r w:rsidR="00E30B99">
        <w:t>he following should be noted when reading the above linked guidance, specifically for the purposes of Conformance Testing with NRL:</w:t>
      </w:r>
    </w:p>
    <w:p w14:paraId="4DB4AB43" w14:textId="77777777" w:rsidR="00E30B99" w:rsidRDefault="00E30B99" w:rsidP="00E30B99">
      <w:pPr>
        <w:pStyle w:val="ListParagraph"/>
        <w:numPr>
          <w:ilvl w:val="0"/>
          <w:numId w:val="42"/>
        </w:numPr>
      </w:pPr>
      <w:r>
        <w:t>Requesting access to test data is not required for conformance testing with NRL.</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44" w:history="1">
        <w:r w:rsidR="005A5CC5" w:rsidRPr="00DA0DC3">
          <w:rPr>
            <w:rStyle w:val="Hyperlink"/>
            <w:rFonts w:ascii="Arial" w:hAnsi="Arial"/>
          </w:rPr>
          <w:t>platforms.supportdesk@nhs.net</w:t>
        </w:r>
      </w:hyperlink>
    </w:p>
    <w:p w14:paraId="5EA12350" w14:textId="77777777" w:rsidR="00A80E5D" w:rsidRPr="00A80E5D" w:rsidRDefault="00A80E5D" w:rsidP="00A80E5D"/>
    <w:p w14:paraId="04C534F0" w14:textId="0CEB5B0B" w:rsidR="00A80E5D" w:rsidRPr="00A80E5D" w:rsidRDefault="00A80E5D" w:rsidP="007B01DB">
      <w:pPr>
        <w:pStyle w:val="ListParagraph"/>
        <w:numPr>
          <w:ilvl w:val="0"/>
          <w:numId w:val="37"/>
        </w:numPr>
        <w:spacing w:after="0"/>
        <w:textboxTightWrap w:val="none"/>
        <w:rPr>
          <w:b/>
          <w:bCs/>
        </w:rPr>
      </w:pPr>
      <w:r w:rsidRPr="00A80E5D">
        <w:rPr>
          <w:b/>
          <w:bCs/>
        </w:rPr>
        <w:lastRenderedPageBreak/>
        <w:t>Register Messaging Product</w:t>
      </w:r>
    </w:p>
    <w:p w14:paraId="4FD961CA" w14:textId="77777777" w:rsidR="0012007F" w:rsidRDefault="0012007F" w:rsidP="00A80E5D">
      <w:pPr>
        <w:pStyle w:val="ListParagraph"/>
        <w:spacing w:after="0"/>
        <w:ind w:left="720" w:firstLine="0"/>
        <w:textboxTightWrap w:val="none"/>
      </w:pPr>
    </w:p>
    <w:p w14:paraId="14103BB0" w14:textId="77777777" w:rsidR="00A14F3C" w:rsidRDefault="00A14F3C" w:rsidP="00A14F3C">
      <w:pPr>
        <w:pStyle w:val="ListParagraph"/>
        <w:spacing w:after="0"/>
        <w:ind w:left="720" w:firstLine="0"/>
        <w:textboxTightWrap w:val="none"/>
      </w:pPr>
      <w:hyperlink r:id="rId45" w:history="1">
        <w:r w:rsidRPr="00DA0DC3">
          <w:rPr>
            <w:rStyle w:val="Hyperlink"/>
            <w:rFonts w:ascii="Arial" w:hAnsi="Arial"/>
          </w:rPr>
          <w:t>https://digital.nhs.uk/forms/manufacturer-product-version-registration-request</w:t>
        </w:r>
      </w:hyperlink>
    </w:p>
    <w:p w14:paraId="01A4384B" w14:textId="77777777" w:rsidR="00A14F3C" w:rsidRDefault="00A14F3C" w:rsidP="00A80E5D">
      <w:pPr>
        <w:pStyle w:val="ListParagraph"/>
        <w:spacing w:after="0"/>
        <w:ind w:left="720" w:firstLine="0"/>
        <w:textboxTightWrap w:val="none"/>
      </w:pPr>
    </w:p>
    <w:p w14:paraId="7C9D644B" w14:textId="2690CA10" w:rsidR="007B01DB" w:rsidRDefault="00234941" w:rsidP="00A80E5D">
      <w:pPr>
        <w:pStyle w:val="ListParagraph"/>
        <w:spacing w:after="0"/>
        <w:ind w:left="720" w:firstLine="0"/>
        <w:textboxTightWrap w:val="none"/>
      </w:pPr>
      <w:r>
        <w:t xml:space="preserve">Use the </w:t>
      </w:r>
      <w:r w:rsidR="00A14F3C">
        <w:t>above</w:t>
      </w:r>
      <w:r>
        <w:t xml:space="preserve"> link to p</w:t>
      </w:r>
      <w:r w:rsidR="005850D0">
        <w:t xml:space="preserve">rovide your </w:t>
      </w:r>
      <w:r w:rsidR="00742809">
        <w:t>p</w:t>
      </w:r>
      <w:r w:rsidR="00BC6E94" w:rsidRPr="00BC6E94">
        <w:t>roduct name and version</w:t>
      </w:r>
      <w:r w:rsidR="00742809">
        <w:t>,</w:t>
      </w:r>
      <w:r w:rsidR="00BC6E94" w:rsidRPr="00BC6E94">
        <w:t xml:space="preserve"> </w:t>
      </w:r>
      <w:r w:rsidR="00742809">
        <w:t>o</w:t>
      </w:r>
      <w:r w:rsidR="005850D0">
        <w:t xml:space="preserve">rganisation </w:t>
      </w:r>
      <w:r w:rsidR="00742809">
        <w:t>n</w:t>
      </w:r>
      <w:r w:rsidR="005850D0">
        <w:t>ame and ODS code, which will be registered in the INT environment</w:t>
      </w:r>
      <w:r w:rsidR="007B01DB">
        <w:t>. Also c</w:t>
      </w:r>
      <w:r w:rsidR="007B01DB">
        <w:t>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90"/>
        <w:gridCol w:w="4544"/>
      </w:tblGrid>
      <w:tr w:rsidR="00B10B9E" w14:paraId="760D320D" w14:textId="77777777" w:rsidTr="00B10B9E">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00B10B9E">
        <w:tc>
          <w:tcPr>
            <w:tcW w:w="4927" w:type="dxa"/>
          </w:tcPr>
          <w:p w14:paraId="7B0E1343" w14:textId="77777777" w:rsidR="008E14F9" w:rsidRDefault="008E14F9" w:rsidP="008E14F9">
            <w:pPr>
              <w:spacing w:after="0"/>
              <w:ind w:left="72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77155848" w:rsidR="00B10B9E" w:rsidRDefault="000C2AB8" w:rsidP="00B10B9E">
            <w:pPr>
              <w:pStyle w:val="ListParagraph"/>
              <w:spacing w:after="0"/>
              <w:ind w:firstLine="0"/>
              <w:textboxTightWrap w:val="none"/>
            </w:pPr>
            <w:r>
              <w:t xml:space="preserve">Enables providers </w:t>
            </w:r>
            <w:r w:rsidR="00B448DB">
              <w:t>to publish pointers to the NRL index</w:t>
            </w:r>
          </w:p>
        </w:tc>
      </w:tr>
      <w:tr w:rsidR="00B10B9E" w14:paraId="2C4309E9" w14:textId="77777777" w:rsidTr="00B10B9E">
        <w:tc>
          <w:tcPr>
            <w:tcW w:w="4927" w:type="dxa"/>
          </w:tcPr>
          <w:p w14:paraId="00A4E205" w14:textId="77777777" w:rsidR="008E14F9" w:rsidRDefault="008E14F9" w:rsidP="008E14F9">
            <w:pPr>
              <w:spacing w:after="0"/>
              <w:ind w:left="72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00B10B9E" w14:paraId="20276F4D" w14:textId="77777777" w:rsidTr="00B10B9E">
        <w:tc>
          <w:tcPr>
            <w:tcW w:w="4927" w:type="dxa"/>
          </w:tcPr>
          <w:p w14:paraId="7FDCAA54" w14:textId="77777777" w:rsidR="008E14F9" w:rsidRDefault="008E14F9" w:rsidP="008E14F9">
            <w:pPr>
              <w:spacing w:after="0"/>
              <w:ind w:left="720"/>
              <w:textboxTightWrap w:val="none"/>
            </w:pPr>
            <w:r>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00B10B9E">
        <w:tc>
          <w:tcPr>
            <w:tcW w:w="4927" w:type="dxa"/>
          </w:tcPr>
          <w:p w14:paraId="69D53E48" w14:textId="77777777" w:rsidR="008E14F9" w:rsidRDefault="008E14F9" w:rsidP="008E14F9">
            <w:pPr>
              <w:spacing w:after="0"/>
              <w:ind w:left="720"/>
              <w:textboxTightWrap w:val="none"/>
            </w:pPr>
            <w:r>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25897F76" w14:textId="77777777" w:rsidR="000D5073" w:rsidRDefault="000D5073" w:rsidP="00876B59">
      <w:pPr>
        <w:pStyle w:val="ListParagraph"/>
        <w:spacing w:after="0"/>
        <w:ind w:left="720" w:firstLine="0"/>
        <w:textboxTightWrap w:val="none"/>
      </w:pPr>
    </w:p>
    <w:p w14:paraId="029ABAAD" w14:textId="34C613FD" w:rsidR="000D5073" w:rsidRDefault="000D5073" w:rsidP="00876B59">
      <w:pPr>
        <w:pStyle w:val="ListParagraph"/>
        <w:spacing w:after="0"/>
        <w:ind w:left="720" w:firstLine="0"/>
        <w:textboxTightWrap w:val="none"/>
      </w:pPr>
    </w:p>
    <w:p w14:paraId="4B400FDB" w14:textId="006B053D" w:rsidR="0062078E" w:rsidRDefault="0062078E" w:rsidP="009F3073">
      <w:pPr>
        <w:pStyle w:val="ListParagraph"/>
        <w:numPr>
          <w:ilvl w:val="0"/>
          <w:numId w:val="37"/>
        </w:numPr>
        <w:spacing w:after="0"/>
        <w:textboxTightWrap w:val="none"/>
        <w:rPr>
          <w:b/>
          <w:bCs/>
        </w:rPr>
      </w:pPr>
      <w:r w:rsidRPr="00880594">
        <w:rPr>
          <w:b/>
          <w:bCs/>
        </w:rPr>
        <w:t>Create</w:t>
      </w:r>
      <w:r w:rsidR="00880594" w:rsidRPr="00880594">
        <w:rPr>
          <w:b/>
          <w:bCs/>
        </w:rPr>
        <w:t xml:space="preserve"> </w:t>
      </w:r>
      <w:r w:rsidR="00880594">
        <w:rPr>
          <w:b/>
          <w:bCs/>
        </w:rPr>
        <w:t>e</w:t>
      </w:r>
      <w:r w:rsidR="00880594" w:rsidRPr="00880594">
        <w:rPr>
          <w:b/>
          <w:bCs/>
        </w:rPr>
        <w:t>ndpoint and certificate:</w:t>
      </w:r>
    </w:p>
    <w:p w14:paraId="24B49E39" w14:textId="1A777F3A" w:rsidR="00A14F3C" w:rsidRDefault="00A14F3C" w:rsidP="00A14F3C">
      <w:pPr>
        <w:spacing w:after="0"/>
        <w:textboxTightWrap w:val="none"/>
        <w:rPr>
          <w:b/>
          <w:bCs/>
        </w:rPr>
      </w:pPr>
    </w:p>
    <w:p w14:paraId="75589DF2" w14:textId="359CE76A" w:rsidR="00A14F3C" w:rsidRDefault="005B47DB" w:rsidP="005B47DB">
      <w:pPr>
        <w:spacing w:after="0"/>
        <w:ind w:left="720"/>
        <w:textboxTightWrap w:val="none"/>
      </w:pPr>
      <w:hyperlink r:id="rId46" w:history="1">
        <w:r w:rsidRPr="00DA0DC3">
          <w:rPr>
            <w:rStyle w:val="Hyperlink"/>
            <w:rFonts w:ascii="Arial" w:hAnsi="Arial"/>
          </w:rPr>
          <w:t>https://digital.nhs.uk/forms/combined-endpoint-and-service-registration-request</w:t>
        </w:r>
      </w:hyperlink>
    </w:p>
    <w:p w14:paraId="7E1B032D" w14:textId="77777777" w:rsidR="00A14F3C" w:rsidRPr="00A14F3C" w:rsidRDefault="00A14F3C" w:rsidP="00A14F3C">
      <w:pPr>
        <w:spacing w:after="0"/>
        <w:textboxTightWrap w:val="none"/>
        <w:rPr>
          <w:b/>
          <w:bCs/>
        </w:rPr>
      </w:pPr>
    </w:p>
    <w:p w14:paraId="33CF77B6" w14:textId="71F125B2" w:rsidR="009F3073" w:rsidRDefault="009F3073" w:rsidP="00880594">
      <w:pPr>
        <w:pStyle w:val="ListParagraph"/>
        <w:spacing w:after="0"/>
        <w:ind w:left="720" w:firstLine="0"/>
        <w:textboxTightWrap w:val="none"/>
      </w:pPr>
      <w:r>
        <w:t>In order to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t xml:space="preserve">CN (Common Name): </w:t>
      </w:r>
      <w:r>
        <w:rPr>
          <w:b/>
          <w:bCs/>
          <w:i/>
          <w:iCs/>
        </w:rPr>
        <w:t>your FQDN</w:t>
      </w:r>
    </w:p>
    <w:p w14:paraId="6258DCDD" w14:textId="77777777" w:rsidR="009F3073" w:rsidRDefault="009F3073" w:rsidP="009F3073">
      <w:pPr>
        <w:pStyle w:val="ListParagraph"/>
        <w:numPr>
          <w:ilvl w:val="0"/>
          <w:numId w:val="39"/>
        </w:numPr>
        <w:spacing w:after="0"/>
        <w:textboxTightWrap w:val="none"/>
      </w:pPr>
      <w:r>
        <w:t xml:space="preserve">Country </w:t>
      </w:r>
      <w:proofErr w:type="spellStart"/>
      <w:r>
        <w:t>Code:GB</w:t>
      </w:r>
      <w:proofErr w:type="spellEnd"/>
    </w:p>
    <w:p w14:paraId="061DFF7A" w14:textId="77777777" w:rsidR="009F3073" w:rsidRDefault="009F3073" w:rsidP="009F3073">
      <w:pPr>
        <w:ind w:firstLine="720"/>
        <w:rPr>
          <w:rFonts w:eastAsiaTheme="minorHAnsi"/>
        </w:rPr>
      </w:pPr>
      <w:r>
        <w:t>All other details should be left blank.</w:t>
      </w:r>
    </w:p>
    <w:p w14:paraId="47DEA218" w14:textId="36FCF467" w:rsidR="009F3073" w:rsidRDefault="009F3073" w:rsidP="009F3073">
      <w:pPr>
        <w:ind w:left="720"/>
      </w:pPr>
      <w:r>
        <w:t>We have experienced problems in the past when creating a CSR using SSL Win-32 so it is recommended that SSL Win-64 is used. All certificates that are to be used to connect to the spine must have a distinguished name that contains a CN, or Common Name.</w:t>
      </w:r>
    </w:p>
    <w:p w14:paraId="2138F5BA" w14:textId="77777777" w:rsidR="00770AA6" w:rsidRDefault="00770AA6" w:rsidP="009F3073">
      <w:pPr>
        <w:ind w:left="720"/>
      </w:pPr>
    </w:p>
    <w:p w14:paraId="139591C1" w14:textId="65090F78" w:rsidR="00153122" w:rsidRDefault="000C0805" w:rsidP="009A7A06">
      <w:pPr>
        <w:pStyle w:val="ListParagraph"/>
        <w:numPr>
          <w:ilvl w:val="0"/>
          <w:numId w:val="37"/>
        </w:numPr>
        <w:spacing w:after="0"/>
        <w:textboxTightWrap w:val="none"/>
        <w:rPr>
          <w:b/>
          <w:bCs/>
        </w:rPr>
      </w:pPr>
      <w:r w:rsidRPr="000C0805">
        <w:rPr>
          <w:b/>
          <w:bCs/>
        </w:rPr>
        <w:t>R</w:t>
      </w:r>
      <w:r w:rsidRPr="000C0805">
        <w:rPr>
          <w:b/>
          <w:bCs/>
        </w:rPr>
        <w:t>egister your Fully Qualified Domain Name (FQDN) with the NHS DNS team</w:t>
      </w:r>
      <w:r w:rsidRPr="000C0805">
        <w:rPr>
          <w:b/>
          <w:bCs/>
        </w:rPr>
        <w:t>:</w:t>
      </w:r>
    </w:p>
    <w:p w14:paraId="27A368A7" w14:textId="77777777" w:rsidR="000C0805" w:rsidRDefault="000C0805" w:rsidP="000C0805">
      <w:pPr>
        <w:pStyle w:val="ListParagraph"/>
        <w:spacing w:after="0"/>
        <w:ind w:left="720" w:firstLine="0"/>
        <w:textboxTightWrap w:val="none"/>
        <w:rPr>
          <w:b/>
          <w:bCs/>
        </w:rPr>
      </w:pPr>
    </w:p>
    <w:p w14:paraId="0AD08CC3" w14:textId="67C4A074" w:rsidR="000C0805" w:rsidRDefault="000C0805" w:rsidP="000C0805">
      <w:pPr>
        <w:pStyle w:val="ListParagraph"/>
        <w:spacing w:after="0"/>
        <w:ind w:left="720" w:firstLine="0"/>
        <w:textboxTightWrap w:val="none"/>
      </w:pPr>
      <w:hyperlink r:id="rId47" w:history="1">
        <w:r w:rsidRPr="00DA0DC3">
          <w:rPr>
            <w:rStyle w:val="Hyperlink"/>
            <w:rFonts w:ascii="Arial" w:hAnsi="Arial"/>
          </w:rPr>
          <w:t>https://digital.nhs.uk/forms/dns-request-form-for-path-to-live-environments</w:t>
        </w:r>
      </w:hyperlink>
    </w:p>
    <w:p w14:paraId="4A1F700C" w14:textId="6D93EFD6" w:rsidR="000C0805" w:rsidRDefault="000C0805" w:rsidP="000C0805">
      <w:pPr>
        <w:spacing w:after="0"/>
        <w:textboxTightWrap w:val="none"/>
        <w:rPr>
          <w:b/>
          <w:bCs/>
        </w:rPr>
      </w:pPr>
    </w:p>
    <w:p w14:paraId="2B7F07A8" w14:textId="26728CF0" w:rsidR="009A7A06" w:rsidRDefault="009A7A06" w:rsidP="000C0805">
      <w:pPr>
        <w:pStyle w:val="ListParagraph"/>
        <w:spacing w:after="0"/>
        <w:ind w:left="720" w:firstLine="0"/>
        <w:textboxTightWrap w:val="none"/>
      </w:pPr>
      <w:r>
        <w:t>Provide your HSCN-facing IP address, (with an appropriately formatted test FQDN), so that it can be registered on the NHS Digital DNS.</w:t>
      </w:r>
      <w:r>
        <w:br/>
        <w:t>Note that the following requirements for endpoints must be met:</w:t>
      </w:r>
    </w:p>
    <w:p w14:paraId="43558C07" w14:textId="77777777" w:rsidR="009A7A06" w:rsidRDefault="009A7A06" w:rsidP="009A7A06">
      <w:pPr>
        <w:pStyle w:val="ListParagraph"/>
        <w:numPr>
          <w:ilvl w:val="1"/>
          <w:numId w:val="37"/>
        </w:numPr>
        <w:spacing w:after="0"/>
        <w:textboxTightWrap w:val="none"/>
      </w:pPr>
      <w:r>
        <w:t>The FQDN must end in nhs.uk</w:t>
      </w:r>
    </w:p>
    <w:p w14:paraId="43E9B3C5" w14:textId="77777777" w:rsidR="009A7A06" w:rsidRDefault="009A7A06" w:rsidP="009A7A06">
      <w:pPr>
        <w:pStyle w:val="ListParagraph"/>
        <w:numPr>
          <w:ilvl w:val="1"/>
          <w:numId w:val="37"/>
        </w:numPr>
        <w:spacing w:after="0"/>
        <w:textboxTightWrap w:val="none"/>
      </w:pPr>
      <w:r>
        <w:t>Endpoints must be on port 443</w:t>
      </w:r>
    </w:p>
    <w:p w14:paraId="77A2747D" w14:textId="2BEB69E6" w:rsidR="009A7A06" w:rsidRDefault="009A7A06" w:rsidP="009A7A06">
      <w:pPr>
        <w:pStyle w:val="ListParagraph"/>
        <w:numPr>
          <w:ilvl w:val="1"/>
          <w:numId w:val="37"/>
        </w:numPr>
        <w:spacing w:after="0"/>
        <w:textboxTightWrap w:val="none"/>
      </w:pPr>
      <w:r>
        <w:t xml:space="preserve">Endpoints must not include explicit port declarations (e.g. :443) </w:t>
      </w:r>
    </w:p>
    <w:p w14:paraId="014A78CC" w14:textId="77777777" w:rsidR="00E31FA5" w:rsidRDefault="00E31FA5" w:rsidP="00F6408E">
      <w:pPr>
        <w:pStyle w:val="ListParagraph"/>
        <w:spacing w:after="0"/>
        <w:ind w:left="1440" w:firstLine="0"/>
        <w:textboxTightWrap w:val="none"/>
      </w:pPr>
    </w:p>
    <w:p w14:paraId="3932661D" w14:textId="2633AC95" w:rsidR="001823B4" w:rsidRPr="001823B4" w:rsidRDefault="001161B3" w:rsidP="009A7A06">
      <w:pPr>
        <w:pStyle w:val="ListParagraph"/>
        <w:numPr>
          <w:ilvl w:val="0"/>
          <w:numId w:val="37"/>
        </w:numPr>
        <w:spacing w:after="0"/>
        <w:textboxTightWrap w:val="none"/>
        <w:rPr>
          <w:b/>
          <w:bCs/>
        </w:rPr>
      </w:pPr>
      <w:r w:rsidRPr="001823B4">
        <w:rPr>
          <w:b/>
          <w:bCs/>
        </w:rPr>
        <w:t>Configure Firewalls</w:t>
      </w:r>
      <w:r w:rsidR="001823B4">
        <w:rPr>
          <w:b/>
          <w:bCs/>
        </w:rPr>
        <w:t>:</w:t>
      </w:r>
    </w:p>
    <w:p w14:paraId="370DC462" w14:textId="77777777" w:rsidR="001823B4" w:rsidRDefault="001823B4" w:rsidP="001823B4">
      <w:pPr>
        <w:pStyle w:val="ListParagraph"/>
        <w:spacing w:after="0"/>
        <w:ind w:left="720" w:firstLine="0"/>
        <w:textboxTightWrap w:val="none"/>
      </w:pPr>
    </w:p>
    <w:p w14:paraId="153F8021" w14:textId="4953B86A" w:rsidR="009A7A06" w:rsidRDefault="009A7A06" w:rsidP="001823B4">
      <w:pPr>
        <w:pStyle w:val="ListParagraph"/>
        <w:spacing w:after="0"/>
        <w:ind w:left="720" w:firstLine="0"/>
        <w:textboxTightWrap w:val="none"/>
      </w:pPr>
      <w:r>
        <w:t>Make sure firewalls allow appropriate inbound and outbound messages</w:t>
      </w:r>
      <w:r w:rsidR="002A07A3">
        <w:t>. The next section (</w:t>
      </w:r>
      <w:r w:rsidR="002A07A3" w:rsidRPr="002A07A3">
        <w:t>INT Environment Connection Details for NRL</w:t>
      </w:r>
      <w:r w:rsidR="00AA2EAC">
        <w:t>)</w:t>
      </w:r>
      <w:r w:rsidR="00A615AC">
        <w:t xml:space="preserve"> </w:t>
      </w:r>
      <w:r w:rsidR="00A46A12">
        <w:t>will be of assistance.</w:t>
      </w:r>
    </w:p>
    <w:p w14:paraId="69DC4FAD" w14:textId="77777777" w:rsidR="00E31FA5" w:rsidRDefault="00E31FA5" w:rsidP="00E31FA5">
      <w:pPr>
        <w:pStyle w:val="ListParagraph"/>
        <w:spacing w:after="0"/>
        <w:ind w:left="720" w:firstLine="0"/>
        <w:textboxTightWrap w:val="none"/>
      </w:pPr>
    </w:p>
    <w:p w14:paraId="5C97B82E" w14:textId="26A3503A" w:rsidR="006A60BF" w:rsidRPr="006A60BF" w:rsidRDefault="006A60BF" w:rsidP="009A7A06">
      <w:pPr>
        <w:pStyle w:val="ListParagraph"/>
        <w:numPr>
          <w:ilvl w:val="0"/>
          <w:numId w:val="37"/>
        </w:numPr>
        <w:spacing w:after="0"/>
        <w:textboxTightWrap w:val="none"/>
        <w:rPr>
          <w:b/>
          <w:bCs/>
        </w:rPr>
      </w:pPr>
      <w:r w:rsidRPr="006A60BF">
        <w:rPr>
          <w:b/>
          <w:bCs/>
        </w:rPr>
        <w:lastRenderedPageBreak/>
        <w:t>Complete Local Environment Setup</w:t>
      </w:r>
      <w:r>
        <w:rPr>
          <w:b/>
          <w:bCs/>
        </w:rPr>
        <w:t>:</w:t>
      </w:r>
    </w:p>
    <w:p w14:paraId="611FA6DD" w14:textId="77777777" w:rsidR="006A60BF" w:rsidRDefault="006A60BF" w:rsidP="006A60BF">
      <w:pPr>
        <w:pStyle w:val="ListParagraph"/>
        <w:spacing w:after="0"/>
        <w:ind w:left="720" w:firstLine="0"/>
        <w:textboxTightWrap w:val="none"/>
      </w:pPr>
    </w:p>
    <w:p w14:paraId="76C9E50E" w14:textId="4381AEE7" w:rsidR="009A7A06" w:rsidRDefault="009A7A06" w:rsidP="006A60BF">
      <w:pPr>
        <w:pStyle w:val="ListParagraph"/>
        <w:spacing w:after="0"/>
        <w:ind w:left="720" w:firstLine="0"/>
        <w:textboxTightWrap w:val="none"/>
      </w:pPr>
      <w:r>
        <w:t xml:space="preserve">Once we have the CSR and the Service Registration has been </w:t>
      </w:r>
      <w:proofErr w:type="gramStart"/>
      <w:r>
        <w:t>completed</w:t>
      </w:r>
      <w:proofErr w:type="gramEnd"/>
      <w:r>
        <w:t xml:space="preserve"> we will send you the Party Key, ASID and digital certificate to enable your connection to the INT environment for the final tests.</w:t>
      </w:r>
    </w:p>
    <w:p w14:paraId="3A65457E" w14:textId="364ABACD" w:rsidR="009A7A06" w:rsidRDefault="009A7A06" w:rsidP="009A7A06">
      <w:pPr>
        <w:rPr>
          <w:rFonts w:eastAsiaTheme="minorHAnsi"/>
        </w:rPr>
      </w:pPr>
    </w:p>
    <w:p w14:paraId="03AAB2F8" w14:textId="72DE9841" w:rsidR="00B842FF" w:rsidRDefault="00616B9A" w:rsidP="00B842FF">
      <w:pPr>
        <w:pStyle w:val="Heading3"/>
        <w:rPr>
          <w:rStyle w:val="Hyperlink"/>
          <w:rFonts w:ascii="Arial" w:hAnsi="Arial"/>
          <w:color w:val="005EB8" w:themeColor="accent1"/>
        </w:rPr>
      </w:pPr>
      <w:bookmarkStart w:id="26" w:name="_MON_1621750139"/>
      <w:bookmarkStart w:id="27" w:name="_Toc27748786"/>
      <w:bookmarkEnd w:id="26"/>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27"/>
    </w:p>
    <w:p w14:paraId="44425C60" w14:textId="41AA226B" w:rsidR="005E20D9" w:rsidRDefault="005E20D9" w:rsidP="004A1A56">
      <w:pPr>
        <w:rPr>
          <w:rStyle w:val="Hyperlink"/>
          <w:rFonts w:ascii="Arial" w:hAnsi="Arial"/>
          <w:color w:val="auto"/>
        </w:rPr>
      </w:pPr>
    </w:p>
    <w:p w14:paraId="412B0DAB" w14:textId="7503C307" w:rsidR="00D15B3E" w:rsidRDefault="00D15B3E" w:rsidP="005E20D9">
      <w:pPr>
        <w:rPr>
          <w:rFonts w:cs="Arial"/>
          <w:color w:val="1F497D"/>
        </w:rPr>
      </w:pPr>
      <w:r w:rsidRPr="00D15B3E">
        <w:rPr>
          <w:rFonts w:cs="Arial"/>
          <w:noProof/>
          <w:color w:val="1F497D"/>
        </w:rPr>
        <mc:AlternateContent>
          <mc:Choice Requires="wps">
            <w:drawing>
              <wp:inline distT="0" distB="0" distL="0" distR="0" wp14:anchorId="1AF5F898" wp14:editId="44C20240">
                <wp:extent cx="5957888" cy="5772150"/>
                <wp:effectExtent l="0" t="0" r="24130" b="1905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888" cy="5772150"/>
                        </a:xfrm>
                        <a:prstGeom prst="rect">
                          <a:avLst/>
                        </a:prstGeom>
                        <a:solidFill>
                          <a:srgbClr val="FFFFFF"/>
                        </a:solidFill>
                        <a:ln w="9525">
                          <a:solidFill>
                            <a:srgbClr val="000000"/>
                          </a:solidFill>
                          <a:miter lim="800000"/>
                          <a:headEnd/>
                          <a:tailEnd/>
                        </a:ln>
                      </wps:spPr>
                      <wps:txbx>
                        <w:txbxContent>
                          <w:p w14:paraId="3A93FF62" w14:textId="77777777" w:rsidR="00D15B3E" w:rsidRDefault="00D15B3E" w:rsidP="00D15B3E">
                            <w:pPr>
                              <w:rPr>
                                <w:rFonts w:cs="Arial"/>
                                <w:color w:val="1F497D"/>
                              </w:rPr>
                            </w:pPr>
                          </w:p>
                          <w:p w14:paraId="1BAF4887" w14:textId="66A74878" w:rsidR="00D15B3E" w:rsidRDefault="00D15B3E" w:rsidP="00D15B3E">
                            <w:pPr>
                              <w:rPr>
                                <w:rFonts w:cs="Arial"/>
                                <w:color w:val="1F497D"/>
                                <w:sz w:val="22"/>
                                <w:szCs w:val="22"/>
                              </w:rPr>
                            </w:pPr>
                            <w:r>
                              <w:rPr>
                                <w:rFonts w:cs="Arial"/>
                                <w:color w:val="1F497D"/>
                              </w:rPr>
                              <w:t xml:space="preserve">•           NRL URL: </w:t>
                            </w:r>
                            <w:hyperlink r:id="rId48" w:history="1">
                              <w:r w:rsidRPr="00DA721A">
                                <w:rPr>
                                  <w:rStyle w:val="Hyperlink"/>
                                  <w:rFonts w:eastAsia="MS Mincho" w:cs="Arial"/>
                                </w:rPr>
                                <w:t>https://msg.int.spine2.ncrs.nhs.uk/STU3/DocumentReference</w:t>
                              </w:r>
                            </w:hyperlink>
                          </w:p>
                          <w:p w14:paraId="2E7E1638" w14:textId="77777777" w:rsidR="00D15B3E" w:rsidRDefault="00D15B3E" w:rsidP="00D15B3E">
                            <w:pPr>
                              <w:rPr>
                                <w:rFonts w:cs="Arial"/>
                                <w:color w:val="1F497D"/>
                              </w:rPr>
                            </w:pPr>
                            <w:r>
                              <w:rPr>
                                <w:rFonts w:cs="Arial"/>
                                <w:color w:val="1F497D"/>
                              </w:rPr>
                              <w:t xml:space="preserve">•           IP Address: </w:t>
                            </w:r>
                            <w:r>
                              <w:rPr>
                                <w:rFonts w:cs="Arial"/>
                                <w:color w:val="212B32"/>
                                <w:shd w:val="clear" w:color="auto" w:fill="F0F4F5"/>
                              </w:rPr>
                              <w:t>10.239.14.26</w:t>
                            </w:r>
                          </w:p>
                          <w:p w14:paraId="36273E82" w14:textId="2ECD9AE7"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1A95C4BD" w14:textId="77777777" w:rsidR="00D15B3E" w:rsidRDefault="00D15B3E" w:rsidP="00D15B3E">
                            <w:pPr>
                              <w:rPr>
                                <w:rFonts w:cs="Arial"/>
                                <w:color w:val="1F497D"/>
                              </w:rPr>
                            </w:pPr>
                          </w:p>
                          <w:p w14:paraId="7EA95362" w14:textId="77777777" w:rsidR="00D15B3E" w:rsidRDefault="00D15B3E" w:rsidP="00D15B3E">
                            <w:pPr>
                              <w:rPr>
                                <w:rFonts w:cs="Arial"/>
                                <w:color w:val="1F497D"/>
                              </w:rPr>
                            </w:pPr>
                            <w:r>
                              <w:rPr>
                                <w:rFonts w:cs="Arial"/>
                                <w:color w:val="1F497D"/>
                              </w:rPr>
                              <w:t xml:space="preserve">•           Spine Party Key: </w:t>
                            </w:r>
                            <w:r>
                              <w:rPr>
                                <w:rFonts w:cs="Arial"/>
                                <w:color w:val="212B32"/>
                                <w:shd w:val="clear" w:color="auto" w:fill="F0F4F5"/>
                              </w:rPr>
                              <w:t>YES-0000806</w:t>
                            </w:r>
                          </w:p>
                          <w:p w14:paraId="40F0D6CE" w14:textId="59685BB2" w:rsidR="00D15B3E" w:rsidRDefault="00D15B3E" w:rsidP="00D15B3E">
                            <w:pPr>
                              <w:rPr>
                                <w:rFonts w:cs="Arial"/>
                                <w:color w:val="1F497D"/>
                              </w:rPr>
                            </w:pPr>
                            <w:r>
                              <w:rPr>
                                <w:rFonts w:cs="Arial"/>
                                <w:color w:val="1F497D"/>
                              </w:rPr>
                              <w:t>•           NRL ASID</w:t>
                            </w:r>
                            <w:r w:rsidR="004839F1">
                              <w:rPr>
                                <w:rFonts w:cs="Arial"/>
                                <w:color w:val="1F497D"/>
                              </w:rPr>
                              <w:t>*</w:t>
                            </w:r>
                            <w:r>
                              <w:rPr>
                                <w:rFonts w:cs="Arial"/>
                                <w:color w:val="1F497D"/>
                              </w:rPr>
                              <w:t xml:space="preserve">: </w:t>
                            </w:r>
                            <w:r w:rsidR="00A33C4E" w:rsidRPr="00A33C4E">
                              <w:rPr>
                                <w:rFonts w:cs="Arial"/>
                                <w:color w:val="1F497D"/>
                              </w:rPr>
                              <w:t>200000000370</w:t>
                            </w:r>
                          </w:p>
                          <w:p w14:paraId="726D6E94" w14:textId="77777777" w:rsidR="00D15B3E" w:rsidRDefault="00D15B3E" w:rsidP="00D15B3E">
                            <w:pPr>
                              <w:rPr>
                                <w:rFonts w:cs="Arial"/>
                                <w:color w:val="1F497D"/>
                              </w:rPr>
                            </w:pPr>
                          </w:p>
                          <w:p w14:paraId="6B382A7C" w14:textId="77777777" w:rsidR="00D15B3E" w:rsidRDefault="00D15B3E" w:rsidP="00D15B3E">
                            <w:pPr>
                              <w:rPr>
                                <w:rFonts w:cs="Arial"/>
                                <w:color w:val="1F497D"/>
                              </w:rPr>
                            </w:pPr>
                            <w:r>
                              <w:rPr>
                                <w:rFonts w:cs="Arial"/>
                                <w:color w:val="1F497D"/>
                              </w:rPr>
                              <w:t xml:space="preserve">•           SSP Proxy URL: </w:t>
                            </w:r>
                            <w:r>
                              <w:rPr>
                                <w:rFonts w:cs="Arial"/>
                                <w:color w:val="212B32"/>
                                <w:shd w:val="clear" w:color="auto" w:fill="F0F4F5"/>
                              </w:rPr>
                              <w:t>proxy.int.spine2.ncrs.nhs.uk</w:t>
                            </w:r>
                          </w:p>
                          <w:p w14:paraId="64C2C7AA" w14:textId="462BCFBA" w:rsidR="00D15B3E" w:rsidRDefault="00D15B3E" w:rsidP="00D15B3E">
                            <w:pPr>
                              <w:rPr>
                                <w:rFonts w:cs="Arial"/>
                                <w:color w:val="1F497D"/>
                              </w:rPr>
                            </w:pPr>
                            <w:r>
                              <w:rPr>
                                <w:rFonts w:cs="Arial"/>
                                <w:color w:val="1F497D"/>
                              </w:rPr>
                              <w:t xml:space="preserve">•           IP Addresses:  </w:t>
                            </w:r>
                            <w:r>
                              <w:rPr>
                                <w:rFonts w:cs="Arial"/>
                                <w:color w:val="212B32"/>
                                <w:shd w:val="clear" w:color="auto" w:fill="F0F4F5"/>
                              </w:rPr>
                              <w:t>10.239.14.</w:t>
                            </w:r>
                            <w:r w:rsidR="00BE65B2">
                              <w:rPr>
                                <w:rFonts w:cs="Arial"/>
                                <w:color w:val="212B32"/>
                                <w:shd w:val="clear" w:color="auto" w:fill="F0F4F5"/>
                              </w:rPr>
                              <w:t>31</w:t>
                            </w:r>
                          </w:p>
                          <w:p w14:paraId="1F729EE6" w14:textId="748BA7AB"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0B46A4BD" w14:textId="77777777" w:rsidR="00D15B3E" w:rsidRDefault="00D15B3E" w:rsidP="00D15B3E">
                            <w:pPr>
                              <w:rPr>
                                <w:rFonts w:cs="Arial"/>
                                <w:color w:val="1F497D"/>
                              </w:rPr>
                            </w:pPr>
                          </w:p>
                          <w:p w14:paraId="302AAF91" w14:textId="5EA9A8CD" w:rsidR="00D15B3E" w:rsidRDefault="00D15B3E" w:rsidP="00D15B3E">
                            <w:pPr>
                              <w:rPr>
                                <w:rFonts w:cs="Arial"/>
                                <w:color w:val="1F497D"/>
                              </w:rPr>
                            </w:pPr>
                            <w:r>
                              <w:rPr>
                                <w:rFonts w:cs="Arial"/>
                                <w:color w:val="1F497D"/>
                              </w:rPr>
                              <w:t>•           LDAP URL</w:t>
                            </w:r>
                            <w:r w:rsidR="004839F1">
                              <w:rPr>
                                <w:rFonts w:cs="Arial"/>
                                <w:color w:val="1F497D"/>
                              </w:rPr>
                              <w:t>**</w:t>
                            </w:r>
                            <w:r>
                              <w:rPr>
                                <w:rFonts w:cs="Arial"/>
                                <w:color w:val="1F497D"/>
                              </w:rPr>
                              <w:t xml:space="preserve">: </w:t>
                            </w:r>
                            <w:r>
                              <w:rPr>
                                <w:rFonts w:cs="Arial"/>
                                <w:color w:val="212B32"/>
                                <w:shd w:val="clear" w:color="auto" w:fill="F0F4F5"/>
                              </w:rPr>
                              <w:t>ldap.nis1.national.ncrs.nhs.uk</w:t>
                            </w:r>
                          </w:p>
                          <w:p w14:paraId="709E1D66" w14:textId="77777777" w:rsidR="00D15B3E" w:rsidRDefault="00D15B3E" w:rsidP="00D15B3E">
                            <w:pPr>
                              <w:rPr>
                                <w:rFonts w:cs="Arial"/>
                                <w:color w:val="212B32"/>
                                <w:shd w:val="clear" w:color="auto" w:fill="F0F4F5"/>
                              </w:rPr>
                            </w:pPr>
                            <w:r>
                              <w:rPr>
                                <w:rFonts w:cs="Arial"/>
                                <w:color w:val="1F497D"/>
                              </w:rPr>
                              <w:t xml:space="preserve">•           IP Address: </w:t>
                            </w:r>
                            <w:r>
                              <w:rPr>
                                <w:rFonts w:cs="Arial"/>
                                <w:color w:val="212B32"/>
                                <w:shd w:val="clear" w:color="auto" w:fill="F0F4F5"/>
                              </w:rPr>
                              <w:t>10.196.94.141</w:t>
                            </w:r>
                          </w:p>
                          <w:p w14:paraId="7CDAB615" w14:textId="00AF9D26" w:rsidR="00D15B3E" w:rsidRDefault="00D15B3E" w:rsidP="00D15B3E">
                            <w:pPr>
                              <w:rPr>
                                <w:rFonts w:cs="Arial"/>
                                <w:color w:val="1F497D"/>
                              </w:rPr>
                            </w:pPr>
                            <w:r>
                              <w:rPr>
                                <w:rFonts w:cs="Arial"/>
                                <w:color w:val="1F497D"/>
                              </w:rPr>
                              <w:t>•           Port: 636 TCP</w:t>
                            </w:r>
                          </w:p>
                          <w:p w14:paraId="6C2C69DB" w14:textId="5DA208DA" w:rsidR="006023E1" w:rsidRDefault="006023E1" w:rsidP="00D15B3E">
                            <w:pPr>
                              <w:rPr>
                                <w:rFonts w:cs="Arial"/>
                                <w:color w:val="1F497D"/>
                              </w:rPr>
                            </w:pPr>
                          </w:p>
                          <w:p w14:paraId="2C3A7A26" w14:textId="54702089" w:rsidR="006023E1" w:rsidRPr="007E1D9C" w:rsidRDefault="004839F1" w:rsidP="00D15B3E">
                            <w:pPr>
                              <w:rPr>
                                <w:color w:val="auto"/>
                              </w:rPr>
                            </w:pPr>
                            <w:r w:rsidRPr="007E1D9C">
                              <w:rPr>
                                <w:color w:val="auto"/>
                              </w:rPr>
                              <w:t>*</w:t>
                            </w:r>
                            <w:r w:rsidR="006023E1" w:rsidRPr="007E1D9C">
                              <w:rPr>
                                <w:color w:val="auto"/>
                              </w:rPr>
                              <w:t xml:space="preserve"> LDAP information may not be required, depending upon local implementation differences)</w:t>
                            </w:r>
                          </w:p>
                          <w:p w14:paraId="43602E63" w14:textId="61DD3B59" w:rsidR="004839F1" w:rsidRPr="007E1D9C" w:rsidRDefault="004839F1" w:rsidP="00D15B3E">
                            <w:pPr>
                              <w:rPr>
                                <w:rFonts w:cs="Arial"/>
                                <w:color w:val="auto"/>
                              </w:rPr>
                            </w:pPr>
                            <w:r w:rsidRPr="007E1D9C">
                              <w:rPr>
                                <w:rFonts w:cs="Arial"/>
                                <w:color w:val="auto"/>
                              </w:rPr>
                              <w:t>** The value 928942012545 can also be used for the NRL ASID in the INT environment, although generally the 928942012545 value is reserved for PDS messages and the 200000000370 value is reserved for NRL interactions</w:t>
                            </w:r>
                          </w:p>
                          <w:p w14:paraId="579FEF78" w14:textId="77777777" w:rsidR="006023E1" w:rsidRDefault="006023E1" w:rsidP="00D15B3E">
                            <w:pPr>
                              <w:rPr>
                                <w:rFonts w:cs="Arial"/>
                                <w:color w:val="1F497D"/>
                              </w:rPr>
                            </w:pPr>
                          </w:p>
                          <w:p w14:paraId="133B5420" w14:textId="4603D280" w:rsidR="00D15B3E" w:rsidRDefault="00D15B3E"/>
                        </w:txbxContent>
                      </wps:txbx>
                      <wps:bodyPr rot="0" vert="horz" wrap="square" lIns="91440" tIns="45720" rIns="91440" bIns="45720" anchor="t" anchorCtr="0">
                        <a:noAutofit/>
                      </wps:bodyPr>
                    </wps:wsp>
                  </a:graphicData>
                </a:graphic>
              </wp:inline>
            </w:drawing>
          </mc:Choice>
          <mc:Fallback>
            <w:pict>
              <v:shape w14:anchorId="1AF5F898" id="Text Box 2" o:spid="_x0000_s1028" type="#_x0000_t202" style="width:469.15pt;height: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">
                <v:textbox>
                  <w:txbxContent>
                    <w:p w14:paraId="3A93FF62" w14:textId="77777777" w:rsidR="00D15B3E" w:rsidRDefault="00D15B3E" w:rsidP="00D15B3E">
                      <w:pPr>
                        <w:rPr>
                          <w:rFonts w:cs="Arial"/>
                          <w:color w:val="1F497D"/>
                        </w:rPr>
                      </w:pPr>
                    </w:p>
                    <w:p w14:paraId="1BAF4887" w14:textId="66A74878" w:rsidR="00D15B3E" w:rsidRDefault="00D15B3E" w:rsidP="00D15B3E">
                      <w:pPr>
                        <w:rPr>
                          <w:rFonts w:cs="Arial"/>
                          <w:color w:val="1F497D"/>
                          <w:sz w:val="22"/>
                          <w:szCs w:val="22"/>
                        </w:rPr>
                      </w:pPr>
                      <w:r>
                        <w:rPr>
                          <w:rFonts w:cs="Arial"/>
                          <w:color w:val="1F497D"/>
                        </w:rPr>
                        <w:t xml:space="preserve">•           NRL URL: </w:t>
                      </w:r>
                      <w:hyperlink r:id="rId49" w:history="1">
                        <w:r w:rsidRPr="00DA721A">
                          <w:rPr>
                            <w:rStyle w:val="Hyperlink"/>
                            <w:rFonts w:eastAsia="MS Mincho" w:cs="Arial"/>
                          </w:rPr>
                          <w:t>https://msg.int.spine2.ncrs.nhs.uk/STU3/DocumentReference</w:t>
                        </w:r>
                      </w:hyperlink>
                    </w:p>
                    <w:p w14:paraId="2E7E1638" w14:textId="77777777" w:rsidR="00D15B3E" w:rsidRDefault="00D15B3E" w:rsidP="00D15B3E">
                      <w:pPr>
                        <w:rPr>
                          <w:rFonts w:cs="Arial"/>
                          <w:color w:val="1F497D"/>
                        </w:rPr>
                      </w:pPr>
                      <w:r>
                        <w:rPr>
                          <w:rFonts w:cs="Arial"/>
                          <w:color w:val="1F497D"/>
                        </w:rPr>
                        <w:t xml:space="preserve">•           IP Address: </w:t>
                      </w:r>
                      <w:r>
                        <w:rPr>
                          <w:rFonts w:cs="Arial"/>
                          <w:color w:val="212B32"/>
                          <w:shd w:val="clear" w:color="auto" w:fill="F0F4F5"/>
                        </w:rPr>
                        <w:t>10.239.14.26</w:t>
                      </w:r>
                    </w:p>
                    <w:p w14:paraId="36273E82" w14:textId="2ECD9AE7"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1A95C4BD" w14:textId="77777777" w:rsidR="00D15B3E" w:rsidRDefault="00D15B3E" w:rsidP="00D15B3E">
                      <w:pPr>
                        <w:rPr>
                          <w:rFonts w:cs="Arial"/>
                          <w:color w:val="1F497D"/>
                        </w:rPr>
                      </w:pPr>
                    </w:p>
                    <w:p w14:paraId="7EA95362" w14:textId="77777777" w:rsidR="00D15B3E" w:rsidRDefault="00D15B3E" w:rsidP="00D15B3E">
                      <w:pPr>
                        <w:rPr>
                          <w:rFonts w:cs="Arial"/>
                          <w:color w:val="1F497D"/>
                        </w:rPr>
                      </w:pPr>
                      <w:r>
                        <w:rPr>
                          <w:rFonts w:cs="Arial"/>
                          <w:color w:val="1F497D"/>
                        </w:rPr>
                        <w:t xml:space="preserve">•           Spine Party Key: </w:t>
                      </w:r>
                      <w:r>
                        <w:rPr>
                          <w:rFonts w:cs="Arial"/>
                          <w:color w:val="212B32"/>
                          <w:shd w:val="clear" w:color="auto" w:fill="F0F4F5"/>
                        </w:rPr>
                        <w:t>YES-0000806</w:t>
                      </w:r>
                    </w:p>
                    <w:p w14:paraId="40F0D6CE" w14:textId="59685BB2" w:rsidR="00D15B3E" w:rsidRDefault="00D15B3E" w:rsidP="00D15B3E">
                      <w:pPr>
                        <w:rPr>
                          <w:rFonts w:cs="Arial"/>
                          <w:color w:val="1F497D"/>
                        </w:rPr>
                      </w:pPr>
                      <w:r>
                        <w:rPr>
                          <w:rFonts w:cs="Arial"/>
                          <w:color w:val="1F497D"/>
                        </w:rPr>
                        <w:t>•           NRL ASID</w:t>
                      </w:r>
                      <w:r w:rsidR="004839F1">
                        <w:rPr>
                          <w:rFonts w:cs="Arial"/>
                          <w:color w:val="1F497D"/>
                        </w:rPr>
                        <w:t>*</w:t>
                      </w:r>
                      <w:r>
                        <w:rPr>
                          <w:rFonts w:cs="Arial"/>
                          <w:color w:val="1F497D"/>
                        </w:rPr>
                        <w:t xml:space="preserve">: </w:t>
                      </w:r>
                      <w:r w:rsidR="00A33C4E" w:rsidRPr="00A33C4E">
                        <w:rPr>
                          <w:rFonts w:cs="Arial"/>
                          <w:color w:val="1F497D"/>
                        </w:rPr>
                        <w:t>200000000370</w:t>
                      </w:r>
                    </w:p>
                    <w:p w14:paraId="726D6E94" w14:textId="77777777" w:rsidR="00D15B3E" w:rsidRDefault="00D15B3E" w:rsidP="00D15B3E">
                      <w:pPr>
                        <w:rPr>
                          <w:rFonts w:cs="Arial"/>
                          <w:color w:val="1F497D"/>
                        </w:rPr>
                      </w:pPr>
                    </w:p>
                    <w:p w14:paraId="6B382A7C" w14:textId="77777777" w:rsidR="00D15B3E" w:rsidRDefault="00D15B3E" w:rsidP="00D15B3E">
                      <w:pPr>
                        <w:rPr>
                          <w:rFonts w:cs="Arial"/>
                          <w:color w:val="1F497D"/>
                        </w:rPr>
                      </w:pPr>
                      <w:r>
                        <w:rPr>
                          <w:rFonts w:cs="Arial"/>
                          <w:color w:val="1F497D"/>
                        </w:rPr>
                        <w:t xml:space="preserve">•           SSP Proxy URL: </w:t>
                      </w:r>
                      <w:r>
                        <w:rPr>
                          <w:rFonts w:cs="Arial"/>
                          <w:color w:val="212B32"/>
                          <w:shd w:val="clear" w:color="auto" w:fill="F0F4F5"/>
                        </w:rPr>
                        <w:t>proxy.int.spine2.ncrs.nhs.uk</w:t>
                      </w:r>
                    </w:p>
                    <w:p w14:paraId="64C2C7AA" w14:textId="462BCFBA" w:rsidR="00D15B3E" w:rsidRDefault="00D15B3E" w:rsidP="00D15B3E">
                      <w:pPr>
                        <w:rPr>
                          <w:rFonts w:cs="Arial"/>
                          <w:color w:val="1F497D"/>
                        </w:rPr>
                      </w:pPr>
                      <w:r>
                        <w:rPr>
                          <w:rFonts w:cs="Arial"/>
                          <w:color w:val="1F497D"/>
                        </w:rPr>
                        <w:t xml:space="preserve">•           IP Addresses:  </w:t>
                      </w:r>
                      <w:r>
                        <w:rPr>
                          <w:rFonts w:cs="Arial"/>
                          <w:color w:val="212B32"/>
                          <w:shd w:val="clear" w:color="auto" w:fill="F0F4F5"/>
                        </w:rPr>
                        <w:t>10.239.14.</w:t>
                      </w:r>
                      <w:r w:rsidR="00BE65B2">
                        <w:rPr>
                          <w:rFonts w:cs="Arial"/>
                          <w:color w:val="212B32"/>
                          <w:shd w:val="clear" w:color="auto" w:fill="F0F4F5"/>
                        </w:rPr>
                        <w:t>31</w:t>
                      </w:r>
                    </w:p>
                    <w:p w14:paraId="1F729EE6" w14:textId="748BA7AB"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0B46A4BD" w14:textId="77777777" w:rsidR="00D15B3E" w:rsidRDefault="00D15B3E" w:rsidP="00D15B3E">
                      <w:pPr>
                        <w:rPr>
                          <w:rFonts w:cs="Arial"/>
                          <w:color w:val="1F497D"/>
                        </w:rPr>
                      </w:pPr>
                    </w:p>
                    <w:p w14:paraId="302AAF91" w14:textId="5EA9A8CD" w:rsidR="00D15B3E" w:rsidRDefault="00D15B3E" w:rsidP="00D15B3E">
                      <w:pPr>
                        <w:rPr>
                          <w:rFonts w:cs="Arial"/>
                          <w:color w:val="1F497D"/>
                        </w:rPr>
                      </w:pPr>
                      <w:r>
                        <w:rPr>
                          <w:rFonts w:cs="Arial"/>
                          <w:color w:val="1F497D"/>
                        </w:rPr>
                        <w:t>•           LDAP URL</w:t>
                      </w:r>
                      <w:r w:rsidR="004839F1">
                        <w:rPr>
                          <w:rFonts w:cs="Arial"/>
                          <w:color w:val="1F497D"/>
                        </w:rPr>
                        <w:t>**</w:t>
                      </w:r>
                      <w:r>
                        <w:rPr>
                          <w:rFonts w:cs="Arial"/>
                          <w:color w:val="1F497D"/>
                        </w:rPr>
                        <w:t xml:space="preserve">: </w:t>
                      </w:r>
                      <w:r>
                        <w:rPr>
                          <w:rFonts w:cs="Arial"/>
                          <w:color w:val="212B32"/>
                          <w:shd w:val="clear" w:color="auto" w:fill="F0F4F5"/>
                        </w:rPr>
                        <w:t>ldap.nis1.national.ncrs.nhs.uk</w:t>
                      </w:r>
                    </w:p>
                    <w:p w14:paraId="709E1D66" w14:textId="77777777" w:rsidR="00D15B3E" w:rsidRDefault="00D15B3E" w:rsidP="00D15B3E">
                      <w:pPr>
                        <w:rPr>
                          <w:rFonts w:cs="Arial"/>
                          <w:color w:val="212B32"/>
                          <w:shd w:val="clear" w:color="auto" w:fill="F0F4F5"/>
                        </w:rPr>
                      </w:pPr>
                      <w:r>
                        <w:rPr>
                          <w:rFonts w:cs="Arial"/>
                          <w:color w:val="1F497D"/>
                        </w:rPr>
                        <w:t xml:space="preserve">•           IP Address: </w:t>
                      </w:r>
                      <w:r>
                        <w:rPr>
                          <w:rFonts w:cs="Arial"/>
                          <w:color w:val="212B32"/>
                          <w:shd w:val="clear" w:color="auto" w:fill="F0F4F5"/>
                        </w:rPr>
                        <w:t>10.196.94.141</w:t>
                      </w:r>
                    </w:p>
                    <w:p w14:paraId="7CDAB615" w14:textId="00AF9D26" w:rsidR="00D15B3E" w:rsidRDefault="00D15B3E" w:rsidP="00D15B3E">
                      <w:pPr>
                        <w:rPr>
                          <w:rFonts w:cs="Arial"/>
                          <w:color w:val="1F497D"/>
                        </w:rPr>
                      </w:pPr>
                      <w:r>
                        <w:rPr>
                          <w:rFonts w:cs="Arial"/>
                          <w:color w:val="1F497D"/>
                        </w:rPr>
                        <w:t>•           Port: 636 TCP</w:t>
                      </w:r>
                    </w:p>
                    <w:p w14:paraId="6C2C69DB" w14:textId="5DA208DA" w:rsidR="006023E1" w:rsidRDefault="006023E1" w:rsidP="00D15B3E">
                      <w:pPr>
                        <w:rPr>
                          <w:rFonts w:cs="Arial"/>
                          <w:color w:val="1F497D"/>
                        </w:rPr>
                      </w:pPr>
                    </w:p>
                    <w:p w14:paraId="2C3A7A26" w14:textId="54702089" w:rsidR="006023E1" w:rsidRPr="007E1D9C" w:rsidRDefault="004839F1" w:rsidP="00D15B3E">
                      <w:pPr>
                        <w:rPr>
                          <w:color w:val="auto"/>
                        </w:rPr>
                      </w:pPr>
                      <w:r w:rsidRPr="007E1D9C">
                        <w:rPr>
                          <w:color w:val="auto"/>
                        </w:rPr>
                        <w:t>*</w:t>
                      </w:r>
                      <w:r w:rsidR="006023E1" w:rsidRPr="007E1D9C">
                        <w:rPr>
                          <w:color w:val="auto"/>
                        </w:rPr>
                        <w:t xml:space="preserve"> LDAP information may not be required, depending upon local implementation differences)</w:t>
                      </w:r>
                    </w:p>
                    <w:p w14:paraId="43602E63" w14:textId="61DD3B59" w:rsidR="004839F1" w:rsidRPr="007E1D9C" w:rsidRDefault="004839F1" w:rsidP="00D15B3E">
                      <w:pPr>
                        <w:rPr>
                          <w:rFonts w:cs="Arial"/>
                          <w:color w:val="auto"/>
                        </w:rPr>
                      </w:pPr>
                      <w:r w:rsidRPr="007E1D9C">
                        <w:rPr>
                          <w:rFonts w:cs="Arial"/>
                          <w:color w:val="auto"/>
                        </w:rPr>
                        <w:t>** The value 928942012545 can also be used for the NRL ASID in the INT environment, although generally the 928942012545 value is reserved for PDS messages and the 200000000370 value is reserved for NRL interactions</w:t>
                      </w:r>
                    </w:p>
                    <w:p w14:paraId="579FEF78" w14:textId="77777777" w:rsidR="006023E1" w:rsidRDefault="006023E1" w:rsidP="00D15B3E">
                      <w:pPr>
                        <w:rPr>
                          <w:rFonts w:cs="Arial"/>
                          <w:color w:val="1F497D"/>
                        </w:rPr>
                      </w:pPr>
                    </w:p>
                    <w:p w14:paraId="133B5420" w14:textId="4603D280" w:rsidR="00D15B3E" w:rsidRDefault="00D15B3E"/>
                  </w:txbxContent>
                </v:textbox>
                <w10:anchorlock/>
              </v:shape>
            </w:pict>
          </mc:Fallback>
        </mc:AlternateContent>
      </w:r>
    </w:p>
    <w:p w14:paraId="2AEE77D1" w14:textId="77777777" w:rsidR="00140D61" w:rsidRDefault="00140D61" w:rsidP="00140D61">
      <w:r>
        <w:t xml:space="preserve">Further information regarding all NHS Digital Path-to-Live environments is available at:  </w:t>
      </w:r>
      <w:hyperlink r:id="rId50" w:history="1">
        <w:r>
          <w:rPr>
            <w:rStyle w:val="Hyperlink"/>
            <w:rFonts w:eastAsia="MS Mincho" w:cs="Arial"/>
            <w:color w:val="033160"/>
          </w:rPr>
          <w:t>https://digital.nhs.uk/services/path-to-live-environments</w:t>
        </w:r>
      </w:hyperlink>
    </w:p>
    <w:p w14:paraId="0E371A63" w14:textId="72FBF4B2" w:rsidR="00C139CB" w:rsidRDefault="00C139CB" w:rsidP="004A1A56">
      <w:pPr>
        <w:pStyle w:val="PlainText"/>
      </w:pPr>
    </w:p>
    <w:p w14:paraId="46E73B5D" w14:textId="77777777" w:rsidR="00C139CB" w:rsidRDefault="00C139CB" w:rsidP="004A1A56">
      <w:pPr>
        <w:pStyle w:val="PlainText"/>
      </w:pPr>
    </w:p>
    <w:p w14:paraId="6A64C9BF" w14:textId="77777777" w:rsidR="004A1A56" w:rsidRDefault="004A1A56" w:rsidP="00CA09D3"/>
    <w:p w14:paraId="08BD3846" w14:textId="5D9AA0C2" w:rsidR="001F4EDF" w:rsidRDefault="001F4EDF" w:rsidP="001F4EDF">
      <w:pPr>
        <w:pStyle w:val="Heading2"/>
      </w:pPr>
      <w:r>
        <w:lastRenderedPageBreak/>
        <w:t xml:space="preserve"> </w:t>
      </w:r>
      <w:bookmarkStart w:id="28" w:name="_Toc27748787"/>
      <w:r>
        <w:t xml:space="preserve">Onboarding </w:t>
      </w:r>
      <w:r w:rsidR="00FB19D8">
        <w:t>A</w:t>
      </w:r>
      <w:r>
        <w:t>rtefacts</w:t>
      </w:r>
      <w:bookmarkEnd w:id="28"/>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A8200D">
      <w:pPr>
        <w:pStyle w:val="Heading3"/>
      </w:pPr>
      <w:bookmarkStart w:id="29" w:name="_Toc27748788"/>
      <w:r w:rsidRPr="00112E0C">
        <w:t>Supplier Conformance Assessment List (SCAL)</w:t>
      </w:r>
      <w:bookmarkEnd w:id="29"/>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782E51C3" w:rsidR="001F4EDF" w:rsidRDefault="001F4EDF" w:rsidP="003C7550">
      <w:r w:rsidRPr="00F5716F">
        <w:t>(The SCAL replaces the TOM that was used for the initial NRL Beta in November 2018)</w:t>
      </w:r>
    </w:p>
    <w:p w14:paraId="2403981C" w14:textId="6379F100" w:rsidR="00526D9C" w:rsidRPr="00F5716F" w:rsidRDefault="00526D9C" w:rsidP="003C7550">
      <w:r>
        <w:t>Note that the NRL is a generic capability provided by NHS Digital. As such, it is designed to be used as a tool to support multiple use cases (e.g. Digital Child Health, Maternity, End of Life, Cancer care etc). It is likely that each new use case will present additional requirements, pre-requisites and eligibility criteria. Where this is the case, they will be included as a separate tab within the SCAL for suppliers to complete and adhere to.</w:t>
      </w:r>
    </w:p>
    <w:p w14:paraId="30CE0DFA" w14:textId="77777777" w:rsidR="00677506" w:rsidRPr="00112E0C" w:rsidRDefault="00677506" w:rsidP="001F4EDF">
      <w:pPr>
        <w:jc w:val="center"/>
        <w:rPr>
          <w:sz w:val="20"/>
          <w:szCs w:val="20"/>
        </w:rPr>
      </w:pPr>
    </w:p>
    <w:p w14:paraId="3A98652B" w14:textId="7DADA78B" w:rsidR="001F4EDF" w:rsidRDefault="001F4EDF" w:rsidP="00A8200D">
      <w:pPr>
        <w:pStyle w:val="Heading3"/>
      </w:pPr>
      <w:bookmarkStart w:id="30" w:name="_Toc27748789"/>
      <w:r w:rsidRPr="009D7243">
        <w:t>Connection Agreement</w:t>
      </w:r>
      <w:bookmarkEnd w:id="30"/>
      <w:r>
        <w:t xml:space="preserve"> </w:t>
      </w:r>
    </w:p>
    <w:p w14:paraId="036DEB3B" w14:textId="77777777" w:rsidR="001F4EDF" w:rsidRPr="00112E0C" w:rsidRDefault="001F4EDF" w:rsidP="001F4EDF">
      <w:pPr>
        <w:pStyle w:val="ListParagraph"/>
        <w:numPr>
          <w:ilvl w:val="0"/>
          <w:numId w:val="30"/>
        </w:numPr>
      </w:pPr>
      <w:r w:rsidRPr="00112E0C">
        <w:t>Agreement formed between the Supplier (connecting party) and NHS Digital. comprises of a set of terms and conditions, links to the SCAL, and any Special Terms for a service and exists as an agreement for the duration of connection to the service.</w:t>
      </w:r>
    </w:p>
    <w:p w14:paraId="2AE5EA49" w14:textId="083465FF" w:rsidR="001F4EDF" w:rsidRDefault="001F4EDF" w:rsidP="001F4EDF">
      <w:pPr>
        <w:pStyle w:val="ListParagraph"/>
        <w:numPr>
          <w:ilvl w:val="0"/>
          <w:numId w:val="30"/>
        </w:numPr>
      </w:pPr>
      <w:r w:rsidRPr="00112E0C">
        <w:t>References End User Organisations and Individual End User obligations.</w:t>
      </w:r>
    </w:p>
    <w:p w14:paraId="5D398AED" w14:textId="5C436817" w:rsidR="009D7243" w:rsidRDefault="009D7243" w:rsidP="002C63FD">
      <w:pPr>
        <w:pStyle w:val="ListParagraph"/>
        <w:numPr>
          <w:ilvl w:val="0"/>
          <w:numId w:val="30"/>
        </w:numPr>
      </w:pPr>
      <w:r>
        <w:t xml:space="preserve">Only needs to be completed by organisation directly connecting to NHS Digital </w:t>
      </w:r>
      <w:r w:rsidR="002C63FD">
        <w:t>systems.</w:t>
      </w:r>
    </w:p>
    <w:p w14:paraId="5159C0AB" w14:textId="452DADA1" w:rsidR="001F4EDF" w:rsidRDefault="00120E7D" w:rsidP="002C63FD">
      <w:pPr>
        <w:pStyle w:val="ListParagraph"/>
        <w:numPr>
          <w:ilvl w:val="0"/>
          <w:numId w:val="30"/>
        </w:numPr>
      </w:pPr>
      <w:r>
        <w:t>Ex</w:t>
      </w:r>
      <w:r w:rsidR="001F4EDF">
        <w:t>ample:</w:t>
      </w:r>
      <w:r w:rsidR="003C7550">
        <w:t xml:space="preserve">     </w:t>
      </w:r>
      <w:r w:rsidR="001F4EDF">
        <w:t xml:space="preserve"> </w:t>
      </w:r>
      <w:r w:rsidR="00415EA5">
        <w:object w:dxaOrig="1487" w:dyaOrig="993" w14:anchorId="5E023EDF">
          <v:shape id="_x0000_i1032" type="#_x0000_t75" style="width:74.4pt;height:49.5pt" o:ole="">
            <v:imagedata r:id="rId51" o:title=""/>
          </v:shape>
          <o:OLEObject Type="Embed" ProgID="Package" ShapeID="_x0000_i1032" DrawAspect="Icon" ObjectID="_1638364526" r:id="rId52"/>
        </w:object>
      </w:r>
    </w:p>
    <w:p w14:paraId="4294A1F7" w14:textId="77777777" w:rsidR="00B1759E" w:rsidRPr="00112E0C" w:rsidRDefault="00B1759E" w:rsidP="00B1759E">
      <w:pPr>
        <w:pStyle w:val="ListParagraph"/>
        <w:ind w:left="720" w:firstLine="0"/>
      </w:pPr>
    </w:p>
    <w:p w14:paraId="7B414B44" w14:textId="7927C573" w:rsidR="001F4EDF" w:rsidRPr="00112E0C" w:rsidRDefault="001F4EDF" w:rsidP="00A8200D">
      <w:pPr>
        <w:pStyle w:val="Heading3"/>
      </w:pPr>
      <w:bookmarkStart w:id="31" w:name="_Toc27748790"/>
      <w:r w:rsidRPr="00112E0C">
        <w:t>End User</w:t>
      </w:r>
      <w:r w:rsidR="00EE3744">
        <w:t xml:space="preserve"> Organisation</w:t>
      </w:r>
      <w:r w:rsidRPr="00112E0C">
        <w:t xml:space="preserve"> Declaration</w:t>
      </w:r>
      <w:r w:rsidR="00B51036">
        <w:t xml:space="preserve"> (EUOD)</w:t>
      </w:r>
      <w:bookmarkEnd w:id="31"/>
      <w:r w:rsidRPr="00112E0C">
        <w:t xml:space="preserve"> </w:t>
      </w:r>
    </w:p>
    <w:p w14:paraId="12F1662B" w14:textId="276C228B" w:rsidR="001F4EDF" w:rsidRPr="00112E0C" w:rsidRDefault="00B25664" w:rsidP="001F4EDF">
      <w:pPr>
        <w:pStyle w:val="ListParagraph"/>
        <w:numPr>
          <w:ilvl w:val="0"/>
          <w:numId w:val="30"/>
        </w:numPr>
      </w:pPr>
      <w:r>
        <w:t>A</w:t>
      </w:r>
      <w:r w:rsidR="001F4EDF" w:rsidRPr="00112E0C">
        <w:t xml:space="preserve">greement formed between the </w:t>
      </w:r>
      <w:r w:rsidR="001F4EDF">
        <w:t>E</w:t>
      </w:r>
      <w:r w:rsidR="001F4EDF" w:rsidRPr="00112E0C">
        <w:t xml:space="preserve">nd </w:t>
      </w:r>
      <w:r w:rsidR="001F4EDF">
        <w:t>U</w:t>
      </w:r>
      <w:r w:rsidR="001F4EDF" w:rsidRPr="00112E0C">
        <w:t xml:space="preserve">ser </w:t>
      </w:r>
      <w:r w:rsidR="001F4EDF">
        <w:t>O</w:t>
      </w:r>
      <w:r w:rsidR="001F4EDF" w:rsidRPr="00112E0C">
        <w:t xml:space="preserve">rganisation and NHS Digital. Comprises of a set of terms and conditions, any Special Terms for a </w:t>
      </w:r>
      <w:proofErr w:type="gramStart"/>
      <w:r w:rsidR="001F4EDF" w:rsidRPr="00112E0C">
        <w:t>particular service</w:t>
      </w:r>
      <w:proofErr w:type="gramEnd"/>
      <w:r w:rsidR="001F4EDF" w:rsidRPr="00112E0C">
        <w:t xml:space="preserve"> and exists as an agreement for the duration of connection to the service. </w:t>
      </w:r>
    </w:p>
    <w:p w14:paraId="51E939D7" w14:textId="77777777" w:rsidR="001F4EDF" w:rsidRPr="00112E0C" w:rsidRDefault="001F4EDF" w:rsidP="001F4EDF">
      <w:pPr>
        <w:pStyle w:val="ListParagraph"/>
        <w:numPr>
          <w:ilvl w:val="0"/>
          <w:numId w:val="30"/>
        </w:numPr>
      </w:pPr>
      <w:r w:rsidRPr="00112E0C">
        <w:t xml:space="preserve">Outlines key End User Organisational local responsibilities including Clinical Safety, IG and Security and local assurance and risk assessment. </w:t>
      </w:r>
    </w:p>
    <w:p w14:paraId="7B5CCC1C" w14:textId="77777777" w:rsidR="001F4EDF" w:rsidRDefault="001F4EDF" w:rsidP="001F4EDF">
      <w:pPr>
        <w:pStyle w:val="ListParagraph"/>
        <w:numPr>
          <w:ilvl w:val="0"/>
          <w:numId w:val="30"/>
        </w:numPr>
      </w:pPr>
      <w:r w:rsidRPr="00112E0C">
        <w:t>References End User Organisations and Individual End User obligations</w:t>
      </w:r>
    </w:p>
    <w:p w14:paraId="320F5AAA" w14:textId="6FE1DD88" w:rsidR="001F4EDF" w:rsidRDefault="001F4EDF" w:rsidP="001F4EDF">
      <w:pPr>
        <w:pStyle w:val="ListParagraph"/>
        <w:numPr>
          <w:ilvl w:val="0"/>
          <w:numId w:val="30"/>
        </w:numPr>
      </w:pPr>
      <w:r>
        <w:lastRenderedPageBreak/>
        <w:t xml:space="preserve">The End User </w:t>
      </w:r>
      <w:r w:rsidR="00DD7F39">
        <w:t xml:space="preserve">Organisation </w:t>
      </w:r>
      <w:r>
        <w:t>Declaration (EU</w:t>
      </w:r>
      <w:r w:rsidR="00DD7F39">
        <w:t>O</w:t>
      </w:r>
      <w:r>
        <w:t xml:space="preserve">D) must be signed by the </w:t>
      </w:r>
      <w:r w:rsidRPr="009C5191">
        <w:t>End User Organisation (EUO)</w:t>
      </w:r>
      <w:r>
        <w:t xml:space="preserve"> i.e.</w:t>
      </w:r>
      <w:r w:rsidRPr="009C5191">
        <w:t xml:space="preserve"> the organisation</w:t>
      </w:r>
      <w:r>
        <w:t xml:space="preserve"> (Trust/Shared Care Record/LHCRE)</w:t>
      </w:r>
      <w:r w:rsidRPr="009C5191">
        <w:t xml:space="preserve"> that will deploy the </w:t>
      </w:r>
      <w:r>
        <w:t>s</w:t>
      </w:r>
      <w:r w:rsidRPr="009C5191">
        <w:t xml:space="preserve">upplier </w:t>
      </w:r>
      <w:r>
        <w:t>p</w:t>
      </w:r>
      <w:r w:rsidRPr="009C5191">
        <w:t>roduct</w:t>
      </w:r>
      <w:r>
        <w:t xml:space="preserve"> or implement the in-house solution</w:t>
      </w:r>
      <w:r w:rsidRPr="009C5191">
        <w:t xml:space="preserve">, for use in patient direct care. </w:t>
      </w:r>
    </w:p>
    <w:p w14:paraId="1215F56A" w14:textId="77777777" w:rsidR="001F4EDF" w:rsidRDefault="001F4EDF" w:rsidP="00120E7D">
      <w:pPr>
        <w:pStyle w:val="ListParagraph"/>
        <w:numPr>
          <w:ilvl w:val="0"/>
          <w:numId w:val="30"/>
        </w:numPr>
      </w:pPr>
      <w:r>
        <w:t>The below is an extract of the draft questions contained in the online portal and can be used as an example of the questions that need to be answered in advance of completing the online form itself.</w:t>
      </w:r>
    </w:p>
    <w:p w14:paraId="6F74AC30" w14:textId="67A6DF5F" w:rsidR="001F4EDF" w:rsidRPr="00112E0C" w:rsidRDefault="00120E7D" w:rsidP="00120E7D">
      <w:pPr>
        <w:pStyle w:val="ListParagraph"/>
        <w:numPr>
          <w:ilvl w:val="0"/>
          <w:numId w:val="30"/>
        </w:numPr>
      </w:pPr>
      <w:r>
        <w:t>Ex</w:t>
      </w:r>
      <w:r w:rsidR="001F4EDF">
        <w:t xml:space="preserve">ample: </w:t>
      </w:r>
      <w:r w:rsidR="00F01A38">
        <w:object w:dxaOrig="1487" w:dyaOrig="993" w14:anchorId="447BB8D7">
          <v:shape id="_x0000_i1033" type="#_x0000_t75" style="width:74.4pt;height:49.5pt" o:ole="">
            <v:imagedata r:id="rId53" o:title=""/>
          </v:shape>
          <o:OLEObject Type="Embed" ProgID="Package" ShapeID="_x0000_i1033" DrawAspect="Icon" ObjectID="_1638364527" r:id="rId54"/>
        </w:object>
      </w:r>
    </w:p>
    <w:p w14:paraId="69FE8E9E" w14:textId="77777777" w:rsidR="001F4EDF" w:rsidRDefault="001F4EDF" w:rsidP="001F4EDF"/>
    <w:p w14:paraId="007C97C8" w14:textId="28C52943" w:rsidR="001F4EDF" w:rsidRPr="005A16CC" w:rsidRDefault="001F4EDF" w:rsidP="001F4EDF">
      <w:pPr>
        <w:rPr>
          <w:b/>
          <w:bCs/>
        </w:rPr>
      </w:pPr>
    </w:p>
    <w:p w14:paraId="46D775C0" w14:textId="325B8467" w:rsidR="001F4EDF" w:rsidRDefault="00D22692" w:rsidP="00D22692">
      <w:pPr>
        <w:pStyle w:val="Heading2"/>
      </w:pPr>
      <w:r>
        <w:t xml:space="preserve"> </w:t>
      </w:r>
      <w:bookmarkStart w:id="32" w:name="_Toc27748791"/>
      <w:r w:rsidR="001F4EDF">
        <w:t>How to complete a SCAL</w:t>
      </w:r>
      <w:bookmarkEnd w:id="32"/>
    </w:p>
    <w:p w14:paraId="3BC5F343" w14:textId="77777777" w:rsidR="00D22692" w:rsidRDefault="00D22692" w:rsidP="001F4EDF"/>
    <w:p w14:paraId="52CD1307" w14:textId="77777777" w:rsidR="001F4EDF" w:rsidRPr="00A7301C" w:rsidRDefault="001F4EDF" w:rsidP="001F4EDF">
      <w:pPr>
        <w:pStyle w:val="ListParagraph"/>
        <w:numPr>
          <w:ilvl w:val="0"/>
          <w:numId w:val="31"/>
        </w:numPr>
        <w:rPr>
          <w:b/>
          <w:bCs/>
          <w:u w:val="single"/>
        </w:rPr>
      </w:pPr>
      <w:r w:rsidRPr="00A7301C">
        <w:rPr>
          <w:b/>
          <w:bCs/>
          <w:u w:val="single"/>
        </w:rPr>
        <w:t>Initiate:</w:t>
      </w:r>
    </w:p>
    <w:p w14:paraId="205FD567" w14:textId="77777777" w:rsidR="001F4EDF" w:rsidRPr="00E71B79" w:rsidRDefault="001F4EDF" w:rsidP="001F4EDF">
      <w:pPr>
        <w:pStyle w:val="ListParagraph"/>
        <w:numPr>
          <w:ilvl w:val="0"/>
          <w:numId w:val="29"/>
        </w:numPr>
      </w:pPr>
      <w:r>
        <w:t>C</w:t>
      </w:r>
      <w:r w:rsidRPr="00E71B79">
        <w:t xml:space="preserve">omplete blue tabs in the new or current SCAL – identifying which service you wish to implement. </w:t>
      </w:r>
    </w:p>
    <w:p w14:paraId="178A8C70" w14:textId="3F6955E8" w:rsidR="001F4EDF" w:rsidRPr="00E71B79" w:rsidRDefault="001F4EDF" w:rsidP="001F4EDF">
      <w:pPr>
        <w:pStyle w:val="ListParagraph"/>
        <w:numPr>
          <w:ilvl w:val="0"/>
          <w:numId w:val="29"/>
        </w:numPr>
      </w:pPr>
      <w:r>
        <w:t>S</w:t>
      </w:r>
      <w:r w:rsidRPr="00E71B79">
        <w:t xml:space="preserve">ubmit for initial assessment and Technical Conformance kick off </w:t>
      </w:r>
      <w:r w:rsidR="00E83CCC">
        <w:t xml:space="preserve">to </w:t>
      </w:r>
      <w:hyperlink r:id="rId55" w:history="1">
        <w:r w:rsidR="00E83CCC"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rsidR="00E83CCC">
        <w:t>,</w:t>
      </w:r>
      <w:r w:rsidRPr="005F1D6E">
        <w:t xml:space="preserve"> we do not need any further information. Should the answer be ‘No’ </w:t>
      </w:r>
      <w:r>
        <w:t>and will remain ‘No'</w:t>
      </w:r>
      <w:r w:rsidR="00035785">
        <w:t>,</w:t>
      </w:r>
      <w:r>
        <w:t xml:space="preserve"> </w:t>
      </w:r>
      <w:r w:rsidRPr="005F1D6E">
        <w:t xml:space="preserve">this is where </w:t>
      </w:r>
      <w:r>
        <w:t>s</w:t>
      </w:r>
      <w:r w:rsidRPr="005F1D6E">
        <w:t>ome additional information would be required for us to assess and agree</w:t>
      </w:r>
      <w:r>
        <w:t xml:space="preserve"> a way forward. </w:t>
      </w:r>
    </w:p>
    <w:p w14:paraId="393A6B1F" w14:textId="77777777" w:rsidR="001F4EDF" w:rsidRPr="00E71B79" w:rsidRDefault="001F4EDF" w:rsidP="001F4EDF">
      <w:pPr>
        <w:ind w:left="720" w:firstLine="720"/>
        <w:rPr>
          <w:i/>
          <w:iCs/>
        </w:rPr>
      </w:pPr>
      <w:proofErr w:type="gramStart"/>
      <w:r>
        <w:rPr>
          <w:i/>
          <w:iCs/>
        </w:rPr>
        <w:t>?</w:t>
      </w:r>
      <w:r w:rsidRPr="00E71B79">
        <w:rPr>
          <w:i/>
          <w:iCs/>
        </w:rPr>
        <w:t>New</w:t>
      </w:r>
      <w:proofErr w:type="gramEnd"/>
      <w:r w:rsidRPr="00E71B79">
        <w:rPr>
          <w:i/>
          <w:iCs/>
        </w:rPr>
        <w:t xml:space="preserve"> to NHS Digital?</w:t>
      </w:r>
      <w:r>
        <w:rPr>
          <w:i/>
          <w:iCs/>
        </w:rPr>
        <w:t xml:space="preserve"> (step 3) </w:t>
      </w:r>
    </w:p>
    <w:p w14:paraId="112C5437" w14:textId="77777777" w:rsidR="001F4EDF" w:rsidRPr="00E71B79" w:rsidRDefault="001F4EDF" w:rsidP="001F4EDF">
      <w:pPr>
        <w:pStyle w:val="ListParagraph"/>
        <w:numPr>
          <w:ilvl w:val="0"/>
          <w:numId w:val="29"/>
        </w:numPr>
      </w:pPr>
      <w:r w:rsidRPr="00E71B79">
        <w:t xml:space="preserve">Send SCAL to </w:t>
      </w:r>
      <w:hyperlink r:id="rId56"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6CA76E30" w14:textId="77777777" w:rsidR="001F4EDF" w:rsidRPr="00A7301C" w:rsidRDefault="001F4EDF" w:rsidP="001F4EDF">
      <w:pPr>
        <w:pStyle w:val="ListParagraph"/>
        <w:numPr>
          <w:ilvl w:val="0"/>
          <w:numId w:val="31"/>
        </w:numPr>
        <w:rPr>
          <w:b/>
          <w:bCs/>
          <w:u w:val="single"/>
        </w:rPr>
      </w:pPr>
      <w:r w:rsidRPr="00A7301C">
        <w:rPr>
          <w:b/>
          <w:bCs/>
          <w:u w:val="single"/>
        </w:rPr>
        <w:t>‘Test’ Technical Conformance:</w:t>
      </w:r>
    </w:p>
    <w:p w14:paraId="6E3B07B8" w14:textId="77777777" w:rsidR="001F4EDF" w:rsidRDefault="001F4EDF" w:rsidP="001F4EDF">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69A4076A" w14:textId="04043BB7" w:rsidR="001F4EDF" w:rsidRPr="00A7301C" w:rsidRDefault="001F4EDF" w:rsidP="001F4EDF">
      <w:pPr>
        <w:pStyle w:val="ListParagraph"/>
        <w:numPr>
          <w:ilvl w:val="0"/>
          <w:numId w:val="31"/>
        </w:numPr>
        <w:rPr>
          <w:b/>
          <w:bCs/>
          <w:u w:val="single"/>
        </w:rPr>
      </w:pPr>
      <w:r w:rsidRPr="00A7301C">
        <w:rPr>
          <w:b/>
          <w:bCs/>
          <w:u w:val="single"/>
        </w:rPr>
        <w:t xml:space="preserve">Finalisation </w:t>
      </w:r>
      <w:r w:rsidR="00A7301C" w:rsidRPr="00A7301C">
        <w:rPr>
          <w:b/>
          <w:bCs/>
          <w:u w:val="single"/>
        </w:rPr>
        <w:t xml:space="preserve">- </w:t>
      </w:r>
      <w:r w:rsidRPr="00A7301C">
        <w:rPr>
          <w:b/>
          <w:bCs/>
          <w:u w:val="single"/>
        </w:rPr>
        <w:t>Go live Preparation:</w:t>
      </w:r>
    </w:p>
    <w:p w14:paraId="54BD6B29" w14:textId="77777777" w:rsidR="001F4EDF" w:rsidRDefault="001F4EDF" w:rsidP="001F4EDF">
      <w:pPr>
        <w:ind w:left="720"/>
      </w:pPr>
      <w:r>
        <w:t>(Once technical conformance has been completed successfully and your Technical Conformance certificate TCC has been provided please follow the next steps)</w:t>
      </w:r>
    </w:p>
    <w:p w14:paraId="01C4F531" w14:textId="77777777" w:rsidR="001F4EDF" w:rsidRPr="005A16CC" w:rsidRDefault="001F4EDF" w:rsidP="001F4EDF">
      <w:pPr>
        <w:pStyle w:val="ListParagraph"/>
        <w:numPr>
          <w:ilvl w:val="0"/>
          <w:numId w:val="29"/>
        </w:numPr>
        <w:rPr>
          <w:color w:val="auto"/>
        </w:rPr>
      </w:pPr>
      <w:proofErr w:type="gramStart"/>
      <w:r w:rsidRPr="005A16CC">
        <w:rPr>
          <w:color w:val="auto"/>
        </w:rPr>
        <w:t>SCAL  -</w:t>
      </w:r>
      <w:proofErr w:type="gramEnd"/>
      <w:r w:rsidRPr="005A16CC">
        <w:rPr>
          <w:color w:val="auto"/>
        </w:rPr>
        <w:t xml:space="preserve"> please ensure that the TCC or statement is embedded in your final completed SCAL. </w:t>
      </w:r>
    </w:p>
    <w:p w14:paraId="7BFEFE7D" w14:textId="77777777" w:rsidR="001F4EDF" w:rsidRDefault="001F4EDF" w:rsidP="001F4EDF">
      <w:pPr>
        <w:pStyle w:val="ListParagraph"/>
        <w:numPr>
          <w:ilvl w:val="0"/>
          <w:numId w:val="29"/>
        </w:numPr>
        <w:rPr>
          <w:color w:val="auto"/>
        </w:rPr>
      </w:pPr>
      <w:r w:rsidRPr="005A16CC">
        <w:rPr>
          <w:color w:val="auto"/>
        </w:rPr>
        <w:t xml:space="preserve">Please use the following naming convention  </w:t>
      </w:r>
    </w:p>
    <w:p w14:paraId="0075E944" w14:textId="77777777" w:rsidR="001F4EDF" w:rsidRDefault="001F4EDF" w:rsidP="001F4EDF">
      <w:pPr>
        <w:pStyle w:val="ListParagraph"/>
        <w:ind w:left="720" w:firstLine="0"/>
        <w:rPr>
          <w:color w:val="auto"/>
        </w:rPr>
      </w:pPr>
      <w:r w:rsidRPr="005A16CC">
        <w:rPr>
          <w:color w:val="auto"/>
        </w:rPr>
        <w:t>SUPPLIER NAME_NHSD SERVICE/</w:t>
      </w:r>
      <w:proofErr w:type="spellStart"/>
      <w:r w:rsidRPr="005A16CC">
        <w:rPr>
          <w:color w:val="auto"/>
        </w:rPr>
        <w:t>S_SCAL_Vsn</w:t>
      </w:r>
      <w:proofErr w:type="spellEnd"/>
      <w:r w:rsidRPr="005A16CC">
        <w:rPr>
          <w:color w:val="auto"/>
        </w:rPr>
        <w:t xml:space="preserve">(X)_Final.  </w:t>
      </w:r>
    </w:p>
    <w:p w14:paraId="468296D1" w14:textId="77777777" w:rsidR="001F4EDF" w:rsidRPr="005A16CC" w:rsidRDefault="001F4EDF" w:rsidP="001F4EDF">
      <w:pPr>
        <w:pStyle w:val="ListParagraph"/>
        <w:ind w:left="720" w:firstLine="0"/>
        <w:rPr>
          <w:color w:val="auto"/>
        </w:rPr>
      </w:pPr>
      <w:r w:rsidRPr="005A16CC">
        <w:rPr>
          <w:color w:val="auto"/>
        </w:rPr>
        <w:t>e.g. ‘</w:t>
      </w:r>
      <w:proofErr w:type="spellStart"/>
      <w:r w:rsidRPr="005A16CC">
        <w:rPr>
          <w:color w:val="auto"/>
        </w:rPr>
        <w:t>H&amp;SCsuppLTD</w:t>
      </w:r>
      <w:proofErr w:type="spellEnd"/>
      <w:r w:rsidRPr="005A16CC">
        <w:rPr>
          <w:color w:val="auto"/>
        </w:rPr>
        <w:t>_’the Service’_</w:t>
      </w:r>
      <w:proofErr w:type="spellStart"/>
      <w:r w:rsidRPr="005A16CC">
        <w:rPr>
          <w:color w:val="auto"/>
        </w:rPr>
        <w:t>SCAL_vsn</w:t>
      </w:r>
      <w:proofErr w:type="spellEnd"/>
      <w:r w:rsidRPr="005A16CC">
        <w:rPr>
          <w:color w:val="auto"/>
        </w:rPr>
        <w:t xml:space="preserve"> 2.0 FINAL’</w:t>
      </w:r>
    </w:p>
    <w:p w14:paraId="1AE0A3D9" w14:textId="77777777" w:rsidR="001F4EDF" w:rsidRDefault="001F4EDF" w:rsidP="001F4EDF">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7" w:history="1">
        <w:r w:rsidRPr="00066247">
          <w:rPr>
            <w:rStyle w:val="Hyperlink"/>
            <w:rFonts w:ascii="Arial" w:hAnsi="Arial"/>
          </w:rPr>
          <w:t>interop.mgmt@nhs.net</w:t>
        </w:r>
      </w:hyperlink>
      <w:r>
        <w:rPr>
          <w:color w:val="auto"/>
        </w:rPr>
        <w:t xml:space="preserve">. </w:t>
      </w:r>
    </w:p>
    <w:p w14:paraId="36FA8B8E" w14:textId="77777777" w:rsidR="001F4EDF" w:rsidRPr="005A16CC" w:rsidRDefault="001F4EDF" w:rsidP="001F4EDF">
      <w:pPr>
        <w:pStyle w:val="ListParagraph"/>
        <w:ind w:left="720" w:firstLine="0"/>
        <w:rPr>
          <w:color w:val="auto"/>
        </w:rPr>
      </w:pPr>
      <w:r>
        <w:rPr>
          <w:color w:val="auto"/>
        </w:rPr>
        <w:lastRenderedPageBreak/>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signature, position and date of the signatory</w:t>
      </w:r>
      <w:r w:rsidRPr="005A16CC">
        <w:rPr>
          <w:color w:val="auto"/>
        </w:rPr>
        <w:t xml:space="preserve">.  </w:t>
      </w:r>
      <w:proofErr w:type="gramStart"/>
      <w:r w:rsidRPr="005A16CC">
        <w:rPr>
          <w:color w:val="auto"/>
        </w:rPr>
        <w:t>Again</w:t>
      </w:r>
      <w:proofErr w:type="gramEnd"/>
      <w:r w:rsidRPr="005A16CC">
        <w:rPr>
          <w:color w:val="auto"/>
        </w:rPr>
        <w:t xml:space="preserve"> using the same naming convention (with the service).  </w:t>
      </w:r>
      <w:proofErr w:type="gramStart"/>
      <w:r w:rsidRPr="005A16CC">
        <w:rPr>
          <w:color w:val="auto"/>
        </w:rPr>
        <w:t>This just aids</w:t>
      </w:r>
      <w:proofErr w:type="gramEnd"/>
      <w:r w:rsidRPr="005A16CC">
        <w:rPr>
          <w:color w:val="auto"/>
        </w:rPr>
        <w:t xml:space="preserve"> logging and cataloguing. </w:t>
      </w:r>
    </w:p>
    <w:p w14:paraId="44C8AA9E" w14:textId="77777777" w:rsidR="001F4EDF" w:rsidRPr="005A16CC" w:rsidRDefault="001F4EDF" w:rsidP="001F4EDF">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614635AE" w14:textId="77777777" w:rsidR="001F4EDF" w:rsidRDefault="001F4EDF" w:rsidP="001F4EDF">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6DF43FD4" w14:textId="7E81DF15" w:rsidR="00DC6930" w:rsidRDefault="001F4EDF" w:rsidP="00B80282">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014D839F" w14:textId="77777777" w:rsidR="00811FFF" w:rsidRDefault="00811FFF" w:rsidP="00DC6930">
      <w:bookmarkStart w:id="33" w:name="_Local_TKW_Assurance"/>
      <w:bookmarkEnd w:id="33"/>
    </w:p>
    <w:p w14:paraId="1DB8B2B2" w14:textId="3B72080B" w:rsidR="00A97E96" w:rsidRDefault="00A97E96" w:rsidP="00A97E96">
      <w:pPr>
        <w:pStyle w:val="Heading1"/>
      </w:pPr>
      <w:bookmarkStart w:id="34" w:name="_Assurance_Testing_(Mandatory)"/>
      <w:bookmarkStart w:id="35" w:name="_Live_Service_Implementation"/>
      <w:bookmarkStart w:id="36" w:name="_Ref4162493"/>
      <w:bookmarkStart w:id="37" w:name="_Toc27748792"/>
      <w:bookmarkEnd w:id="34"/>
      <w:bookmarkEnd w:id="35"/>
      <w:r>
        <w:t>Live Service Implementation</w:t>
      </w:r>
      <w:bookmarkEnd w:id="36"/>
      <w:bookmarkEnd w:id="37"/>
    </w:p>
    <w:p w14:paraId="65107B04" w14:textId="77777777" w:rsidR="00E314E3" w:rsidRDefault="00E314E3" w:rsidP="00E314E3"/>
    <w:p w14:paraId="2196C41B" w14:textId="1A1AD43D" w:rsidR="00CF49A3" w:rsidRDefault="007913D4" w:rsidP="00CF49A3">
      <w:pPr>
        <w:pStyle w:val="Heading2"/>
      </w:pPr>
      <w:r>
        <w:t xml:space="preserve"> </w:t>
      </w:r>
      <w:bookmarkStart w:id="38" w:name="_Toc27748793"/>
      <w:r w:rsidR="00CF49A3">
        <w:t>Implementation Pre-requisites</w:t>
      </w:r>
      <w:r w:rsidR="00AB0E31">
        <w:t>: Go/No go criteria</w:t>
      </w:r>
      <w:bookmarkEnd w:id="38"/>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39" w:name="_MON_1634641357"/>
    <w:bookmarkEnd w:id="39"/>
    <w:p w14:paraId="47A4FD22" w14:textId="3964836C" w:rsidR="00CF49A3" w:rsidRDefault="00D23C54" w:rsidP="00CF49A3">
      <w:r>
        <w:object w:dxaOrig="1543" w:dyaOrig="1000" w14:anchorId="601286D2">
          <v:shape id="_x0000_i1034" type="#_x0000_t75" style="width:77.1pt;height:50.15pt" o:ole="">
            <v:imagedata r:id="rId58" o:title=""/>
          </v:shape>
          <o:OLEObject Type="Embed" ProgID="Word.Document.12" ShapeID="_x0000_i1034" DrawAspect="Icon" ObjectID="_1638364528" r:id="rId59">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40" w:name="_Toc27748794"/>
      <w:r w:rsidR="00ED65AF">
        <w:t>Requesting a live connection</w:t>
      </w:r>
      <w:bookmarkEnd w:id="40"/>
    </w:p>
    <w:p w14:paraId="68CF078E" w14:textId="26290228"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60" w:history="1">
        <w:r w:rsidR="002B7B15">
          <w:rPr>
            <w:rStyle w:val="Hyperlink"/>
            <w:rFonts w:eastAsia="MS Mincho"/>
            <w:lang w:val="en"/>
          </w:rPr>
          <w:t>interop.mgmt@nhs.net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44D47B56" w:rsidR="00860C71" w:rsidRDefault="00193203" w:rsidP="00BE436C">
      <w:pPr>
        <w:pStyle w:val="ListParagraph"/>
        <w:numPr>
          <w:ilvl w:val="0"/>
          <w:numId w:val="24"/>
        </w:numPr>
      </w:pPr>
      <w:r>
        <w:t xml:space="preserve">Online </w:t>
      </w:r>
      <w:r w:rsidR="004101EC">
        <w:t xml:space="preserve">End User </w:t>
      </w:r>
      <w:r w:rsidR="00795518">
        <w:t xml:space="preserve">Organisation </w:t>
      </w:r>
      <w:r w:rsidR="00DE1411">
        <w:t xml:space="preserve">Declaration completed </w:t>
      </w:r>
      <w:r w:rsidR="00312B75">
        <w:t xml:space="preserve">by </w:t>
      </w:r>
      <w:r>
        <w:t>End User Organisation.</w:t>
      </w:r>
    </w:p>
    <w:p w14:paraId="5242B568" w14:textId="45CD7177" w:rsidR="00BD2D33" w:rsidRDefault="00BD2D33" w:rsidP="00BD2D33">
      <w:r>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41" w:name="_Toc27748795"/>
      <w:r w:rsidR="00595E73">
        <w:t xml:space="preserve">RBAC </w:t>
      </w:r>
      <w:r w:rsidR="00595E73" w:rsidRPr="007E7771">
        <w:rPr>
          <w:color w:val="FF0000"/>
        </w:rPr>
        <w:t xml:space="preserve">(Consumers </w:t>
      </w:r>
      <w:r w:rsidR="007E7771" w:rsidRPr="007E7771">
        <w:rPr>
          <w:color w:val="FF0000"/>
        </w:rPr>
        <w:t>Only)</w:t>
      </w:r>
      <w:bookmarkEnd w:id="41"/>
    </w:p>
    <w:p w14:paraId="0B1B0410" w14:textId="77777777" w:rsidR="00934986" w:rsidRDefault="00934986" w:rsidP="00934986">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w:t>
      </w:r>
      <w:r w:rsidRPr="002B52BB">
        <w:rPr>
          <w:rFonts w:cs="Arial"/>
        </w:rPr>
        <w:lastRenderedPageBreak/>
        <w:t xml:space="preserve">to access the NRL and which record types they give access to, see the </w:t>
      </w:r>
      <w:hyperlink r:id="rId61"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26779D06" w14:textId="0D400EA1" w:rsidR="00934986" w:rsidRDefault="00934986" w:rsidP="00934986">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934986" w14:paraId="1D7C98A1" w14:textId="77777777" w:rsidTr="005E20D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55CFC665" w14:textId="77777777" w:rsidR="00934986" w:rsidRDefault="00934986" w:rsidP="005E20D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1EFAFB04" w14:textId="77777777" w:rsidR="00934986" w:rsidRDefault="00934986" w:rsidP="005E20D9">
            <w:pPr>
              <w:rPr>
                <w:rFonts w:cs="Arial"/>
                <w:b/>
                <w:bCs/>
              </w:rPr>
            </w:pPr>
            <w:r>
              <w:rPr>
                <w:rFonts w:cs="Arial"/>
                <w:b/>
                <w:bCs/>
              </w:rPr>
              <w:t>Description</w:t>
            </w:r>
          </w:p>
        </w:tc>
      </w:tr>
      <w:tr w:rsidR="00934986" w14:paraId="66C394E8" w14:textId="77777777" w:rsidTr="005E20D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4FF8199A" w14:textId="77777777" w:rsidR="00934986" w:rsidRDefault="00934986" w:rsidP="005E20D9">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7BFAFCDD" w14:textId="77777777" w:rsidR="00934986" w:rsidRDefault="00934986" w:rsidP="005E20D9">
            <w:pPr>
              <w:rPr>
                <w:rFonts w:cs="Arial"/>
              </w:rPr>
            </w:pPr>
            <w:r>
              <w:rPr>
                <w:rFonts w:cs="Arial"/>
              </w:rPr>
              <w:t>Access SCR Application (Perform Patient Trace)</w:t>
            </w:r>
          </w:p>
        </w:tc>
      </w:tr>
    </w:tbl>
    <w:p w14:paraId="78347466" w14:textId="77777777" w:rsidR="00934986" w:rsidRDefault="00934986" w:rsidP="00934986">
      <w:pPr>
        <w:rPr>
          <w:rFonts w:cs="Arial"/>
        </w:rPr>
      </w:pPr>
    </w:p>
    <w:p w14:paraId="0F627162" w14:textId="77777777" w:rsidR="00934986" w:rsidRDefault="00934986" w:rsidP="00934986">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62" w:history="1">
        <w:r>
          <w:rPr>
            <w:rStyle w:val="Hyperlink"/>
            <w:rFonts w:eastAsia="MS Mincho" w:cs="Arial"/>
          </w:rPr>
          <w:t>NHS Digital website</w:t>
        </w:r>
      </w:hyperlink>
      <w:r>
        <w:rPr>
          <w:rFonts w:cs="Arial"/>
        </w:rPr>
        <w:t xml:space="preserve">, including how to </w:t>
      </w:r>
      <w:hyperlink r:id="rId63" w:history="1">
        <w:r>
          <w:rPr>
            <w:rStyle w:val="Hyperlink"/>
            <w:rFonts w:eastAsia="MS Mincho" w:cs="Arial"/>
          </w:rPr>
          <w:t>assign access to users</w:t>
        </w:r>
      </w:hyperlink>
      <w:r>
        <w:rPr>
          <w:rFonts w:cs="Arial"/>
        </w:rPr>
        <w:t xml:space="preserve"> and how to </w:t>
      </w:r>
      <w:hyperlink r:id="rId64" w:history="1">
        <w:r>
          <w:rPr>
            <w:rStyle w:val="Hyperlink"/>
            <w:rFonts w:eastAsia="MS Mincho" w:cs="Arial"/>
          </w:rPr>
          <w:t>perform batch updates</w:t>
        </w:r>
      </w:hyperlink>
      <w:r>
        <w:rPr>
          <w:rFonts w:cs="Arial"/>
        </w:rPr>
        <w:t>.</w:t>
      </w:r>
    </w:p>
    <w:p w14:paraId="4EA467AF" w14:textId="77777777" w:rsidR="00934986" w:rsidRDefault="00934986" w:rsidP="00934986">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7A2CE76C" w14:textId="27B70A54" w:rsidR="00E63FBF" w:rsidRDefault="00E63FBF" w:rsidP="00BE436C"/>
    <w:p w14:paraId="7F8A1051" w14:textId="5AE41E91" w:rsidR="00E63FBF" w:rsidRDefault="007913D4" w:rsidP="00ED650D">
      <w:pPr>
        <w:pStyle w:val="Heading2"/>
      </w:pPr>
      <w:r>
        <w:t xml:space="preserve"> </w:t>
      </w:r>
      <w:bookmarkStart w:id="42" w:name="_Toc27748796"/>
      <w:r w:rsidR="00E63FBF">
        <w:t>Pipe Cleaning</w:t>
      </w:r>
      <w:bookmarkEnd w:id="42"/>
    </w:p>
    <w:p w14:paraId="6E3BFE21" w14:textId="60E6FE2F"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 xml:space="preserve">providers and consumers will be required to undertake </w:t>
      </w:r>
      <w:proofErr w:type="spellStart"/>
      <w:r w:rsidR="00FB1945">
        <w:t>pipecleaning</w:t>
      </w:r>
      <w:proofErr w:type="spellEnd"/>
      <w:r w:rsidR="00787E9D">
        <w:t xml:space="preserve">, as per the below </w:t>
      </w:r>
      <w:proofErr w:type="spellStart"/>
      <w:r w:rsidR="00787E9D">
        <w:t>Pipecleaning</w:t>
      </w:r>
      <w:proofErr w:type="spellEnd"/>
      <w:r w:rsidR="00787E9D">
        <w:t xml:space="preserve"> test plan. </w:t>
      </w:r>
      <w:r w:rsidR="007E55AF">
        <w:t xml:space="preserve">Essentially, this is a live validation exercise using </w:t>
      </w:r>
      <w:r w:rsidR="007217A2">
        <w:t>fictitious</w:t>
      </w:r>
      <w:r w:rsidR="007E55AF">
        <w:t xml:space="preserve"> NHS numbers (as defined in the appendix) </w:t>
      </w:r>
      <w:r w:rsidR="006F05C8">
        <w:t>to create</w:t>
      </w:r>
      <w:r w:rsidR="00EB492D">
        <w:t xml:space="preserve"> </w:t>
      </w:r>
      <w:r w:rsidR="004E0EA5">
        <w:t xml:space="preserve">dummy pointers on the NRL </w:t>
      </w:r>
      <w:r w:rsidR="007217A2">
        <w:t>that point to dummy records made available on a provider system for retrieval.</w:t>
      </w:r>
    </w:p>
    <w:p w14:paraId="3ABCF22E" w14:textId="369251CE" w:rsidR="00340403" w:rsidRDefault="00340403" w:rsidP="00340403">
      <w:pPr>
        <w:rPr>
          <w:color w:val="auto"/>
        </w:rPr>
      </w:pPr>
      <w:r w:rsidRPr="009348D0">
        <w:rPr>
          <w:color w:val="auto"/>
        </w:rPr>
        <w:t xml:space="preserve">The </w:t>
      </w:r>
      <w:proofErr w:type="spellStart"/>
      <w:r w:rsidRPr="009348D0">
        <w:rPr>
          <w:color w:val="auto"/>
        </w:rPr>
        <w:t>pipecleaning</w:t>
      </w:r>
      <w:proofErr w:type="spellEnd"/>
      <w:r w:rsidRPr="009348D0">
        <w:rPr>
          <w:color w:val="auto"/>
        </w:rPr>
        <w:t xml:space="preserve"> test pla</w:t>
      </w:r>
      <w:r w:rsidR="005C0B6A" w:rsidRPr="009348D0">
        <w:rPr>
          <w:color w:val="auto"/>
        </w:rPr>
        <w:t>n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 xml:space="preserve">. In circumstances where either a provider or a consumer is </w:t>
      </w:r>
      <w:r w:rsidR="00D26F6E">
        <w:rPr>
          <w:color w:val="auto"/>
        </w:rPr>
        <w:t>not present, then NHS digital will assume the role</w:t>
      </w:r>
      <w:r w:rsidR="00DB58F2">
        <w:rPr>
          <w:color w:val="auto"/>
        </w:rPr>
        <w:t>.</w:t>
      </w:r>
    </w:p>
    <w:bookmarkStart w:id="43" w:name="_GoBack"/>
    <w:p w14:paraId="6F9A913B" w14:textId="33F8B427" w:rsidR="007E55AF" w:rsidRDefault="004A7017" w:rsidP="007E55AF">
      <w:r>
        <w:object w:dxaOrig="1487" w:dyaOrig="993" w14:anchorId="241A29E6">
          <v:shape id="_x0000_i1099" type="#_x0000_t75" style="width:74.4pt;height:49.8pt" o:ole="">
            <v:imagedata r:id="rId65" o:title=""/>
          </v:shape>
          <o:OLEObject Type="Embed" ProgID="Package" ShapeID="_x0000_i1099" DrawAspect="Icon" ObjectID="_1638364529" r:id="rId66"/>
        </w:object>
      </w:r>
      <w:bookmarkEnd w:id="43"/>
    </w:p>
    <w:p w14:paraId="5EC791A1" w14:textId="292AB677" w:rsidR="004A4200" w:rsidRDefault="004A4200" w:rsidP="007E55AF"/>
    <w:p w14:paraId="25167FBE" w14:textId="19960A62" w:rsidR="004A4200" w:rsidRDefault="00916C0D" w:rsidP="00ED650D">
      <w:pPr>
        <w:pStyle w:val="Heading2"/>
      </w:pPr>
      <w:r>
        <w:t xml:space="preserve"> </w:t>
      </w:r>
      <w:bookmarkStart w:id="44" w:name="_Toc27748797"/>
      <w:r w:rsidR="004A4200">
        <w:t>Bulk Upload of Pointers</w:t>
      </w:r>
      <w:r w:rsidR="00E96467">
        <w:t xml:space="preserve"> </w:t>
      </w:r>
      <w:r w:rsidR="00E96467" w:rsidRPr="00E96467">
        <w:rPr>
          <w:color w:val="FF0000"/>
        </w:rPr>
        <w:t>(Providers Only)</w:t>
      </w:r>
      <w:bookmarkEnd w:id="44"/>
    </w:p>
    <w:p w14:paraId="524627A0" w14:textId="7E353BEC" w:rsidR="00277C89" w:rsidRDefault="00277C89" w:rsidP="00277C89">
      <w:r>
        <w:t xml:space="preserve">Once </w:t>
      </w:r>
      <w:proofErr w:type="spellStart"/>
      <w:r>
        <w:t>pipecleaning</w:t>
      </w:r>
      <w:proofErr w:type="spellEnd"/>
      <w:r>
        <w:t xml:space="preserve">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lastRenderedPageBreak/>
        <w:t xml:space="preserve"> </w:t>
      </w:r>
      <w:bookmarkStart w:id="45" w:name="_Toc27748798"/>
      <w:r w:rsidR="00A45C60">
        <w:t>Post Implementation</w:t>
      </w:r>
      <w:bookmarkEnd w:id="45"/>
    </w:p>
    <w:p w14:paraId="384AACE5" w14:textId="3F889801" w:rsidR="00C96E6E" w:rsidRDefault="00C96E6E" w:rsidP="009641E3"/>
    <w:p w14:paraId="70456E26" w14:textId="42180187" w:rsidR="00535E8B" w:rsidRDefault="00535E8B" w:rsidP="00535E8B">
      <w:pPr>
        <w:pStyle w:val="Heading2"/>
      </w:pPr>
      <w:bookmarkStart w:id="46" w:name="_Toc27748799"/>
      <w:r>
        <w:t xml:space="preserve">Support Model </w:t>
      </w:r>
      <w:r w:rsidR="00D80B24">
        <w:t>– Process for Raising Incidents</w:t>
      </w:r>
      <w:bookmarkEnd w:id="46"/>
    </w:p>
    <w:p w14:paraId="7D2CD4E7" w14:textId="6C9DAA06" w:rsidR="00A955E5"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6AE8B644" w:rsidR="00E174DB" w:rsidRDefault="00630F35" w:rsidP="00A955E5">
      <w:pPr>
        <w:rPr>
          <w:b/>
          <w:bCs/>
        </w:rPr>
      </w:pPr>
      <w:r>
        <w:rPr>
          <w:b/>
          <w:bCs/>
        </w:rPr>
        <w:object w:dxaOrig="1487" w:dyaOrig="993" w14:anchorId="10EC42C1">
          <v:shape id="_x0000_i1036" type="#_x0000_t75" style="width:74.4pt;height:49.5pt" o:ole="">
            <v:imagedata r:id="rId67" o:title=""/>
          </v:shape>
          <o:OLEObject Type="Embed" ProgID="Package" ShapeID="_x0000_i1036" DrawAspect="Icon" ObjectID="_1638364530" r:id="rId68"/>
        </w:object>
      </w:r>
    </w:p>
    <w:p w14:paraId="1980E231" w14:textId="77777777" w:rsidR="00D53BFE" w:rsidRDefault="00D53BFE" w:rsidP="00A955E5">
      <w:pPr>
        <w:rPr>
          <w:b/>
          <w:bCs/>
          <w:u w:val="single"/>
        </w:rPr>
      </w:pPr>
    </w:p>
    <w:p w14:paraId="4ADD83C2" w14:textId="0FD92C30" w:rsidR="0088330E" w:rsidRPr="00F44102" w:rsidRDefault="0088330E" w:rsidP="00A955E5">
      <w:pPr>
        <w:rPr>
          <w:b/>
          <w:bCs/>
          <w:u w:val="single"/>
        </w:rPr>
      </w:pPr>
      <w:r w:rsidRPr="00F44102">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9" w:history="1">
        <w:r w:rsidRPr="00655B7A">
          <w:rPr>
            <w:rStyle w:val="Hyperlink"/>
            <w:rFonts w:ascii="Arial" w:hAnsi="Arial"/>
          </w:rPr>
          <w:t>ssd.nationalservicedesk@nhs.net</w:t>
        </w:r>
      </w:hyperlink>
    </w:p>
    <w:p w14:paraId="3AE7FB83" w14:textId="77777777" w:rsidR="00687432" w:rsidRDefault="004A7017" w:rsidP="00687432">
      <w:pPr>
        <w:pStyle w:val="Bulletlist"/>
      </w:pPr>
      <w:hyperlink r:id="rId70" w:anchor="0" w:history="1">
        <w:r w:rsidR="00687432" w:rsidRPr="00701188">
          <w:rPr>
            <w:rStyle w:val="Hyperlink"/>
            <w:rFonts w:ascii="Arial" w:hAnsi="Arial"/>
          </w:rPr>
          <w:t>Weblog</w:t>
        </w:r>
      </w:hyperlink>
      <w:r w:rsidR="00687432" w:rsidRPr="00A95656">
        <w:t xml:space="preserve"> – Account Creation Required (see guide)</w:t>
      </w:r>
    </w:p>
    <w:p w14:paraId="5CE36244" w14:textId="335DB440" w:rsidR="00A955E5" w:rsidRDefault="001D4F21" w:rsidP="00A955E5">
      <w:r>
        <w:object w:dxaOrig="1487" w:dyaOrig="993" w14:anchorId="3C45EFC8">
          <v:shape id="_x0000_i1037" type="#_x0000_t75" style="width:74.4pt;height:49.5pt" o:ole="">
            <v:imagedata r:id="rId71" o:title=""/>
          </v:shape>
          <o:OLEObject Type="Embed" ProgID="Package" ShapeID="_x0000_i1037" DrawAspect="Icon" ObjectID="_1638364531" r:id="rId72"/>
        </w:object>
      </w:r>
    </w:p>
    <w:p w14:paraId="3BE65888" w14:textId="77777777" w:rsidR="00A54D9D" w:rsidRDefault="00A54D9D" w:rsidP="00A955E5"/>
    <w:p w14:paraId="1A3DAA17" w14:textId="77777777" w:rsidR="00A955E5" w:rsidRDefault="00A955E5" w:rsidP="00A955E5">
      <w:r>
        <w:t>Incidents could occur for either NRL Consumer or Providers. A couple of example scenarios are described beneath:</w:t>
      </w:r>
    </w:p>
    <w:p w14:paraId="4AB2F099" w14:textId="77777777" w:rsidR="00A955E5" w:rsidRDefault="00A955E5" w:rsidP="00A955E5"/>
    <w:p w14:paraId="4DC4F8EB" w14:textId="77777777" w:rsidR="00A955E5" w:rsidRPr="009C2B55" w:rsidRDefault="00A955E5" w:rsidP="00A955E5">
      <w:pPr>
        <w:rPr>
          <w:u w:val="single"/>
        </w:rPr>
      </w:pPr>
      <w:r w:rsidRPr="009C2B55">
        <w:rPr>
          <w:u w:val="single"/>
        </w:rPr>
        <w:t>NRL Provider Scenario</w:t>
      </w:r>
    </w:p>
    <w:p w14:paraId="188E3953" w14:textId="1AB62857" w:rsidR="00A955E5" w:rsidRDefault="00A955E5" w:rsidP="00A955E5">
      <w:r>
        <w:t>No response returned from the NRL after an NRL Provider request e.g. NRL Provider makes a Create request to the NRL but does not receive a Create response</w:t>
      </w:r>
    </w:p>
    <w:p w14:paraId="2339D27C" w14:textId="77777777" w:rsidR="00A955E5" w:rsidRDefault="00A955E5" w:rsidP="00A955E5"/>
    <w:p w14:paraId="5D9C9A1F" w14:textId="77777777" w:rsidR="00673CB0" w:rsidRPr="00B5139A" w:rsidRDefault="00673CB0" w:rsidP="00673CB0">
      <w:pPr>
        <w:rPr>
          <w:u w:val="single"/>
        </w:rPr>
      </w:pPr>
      <w:r w:rsidRPr="00B5139A">
        <w:rPr>
          <w:u w:val="single"/>
        </w:rPr>
        <w:t>NRL Consumer Scenario</w:t>
      </w:r>
    </w:p>
    <w:p w14:paraId="5BD18554" w14:textId="77777777" w:rsidR="00673CB0" w:rsidRDefault="00673CB0" w:rsidP="00673CB0">
      <w:pPr>
        <w:pStyle w:val="PlainText"/>
        <w:rPr>
          <w:sz w:val="24"/>
          <w:szCs w:val="24"/>
        </w:rPr>
      </w:pPr>
      <w:r w:rsidRPr="00B5139A">
        <w:rPr>
          <w:sz w:val="24"/>
          <w:szCs w:val="24"/>
        </w:rPr>
        <w:t>The patient overview screen shows there are records available to view but when a user clicks on the Documents tab there are no records displayed.</w:t>
      </w:r>
      <w:r w:rsidRPr="00B5139A" w:rsidDel="008C6385">
        <w:rPr>
          <w:sz w:val="24"/>
          <w:szCs w:val="24"/>
        </w:rPr>
        <w:t xml:space="preserve"> </w:t>
      </w:r>
    </w:p>
    <w:p w14:paraId="4AF72C99" w14:textId="0D9B79ED" w:rsidR="00535E8B" w:rsidRDefault="00535E8B" w:rsidP="009641E3"/>
    <w:p w14:paraId="20A130D9" w14:textId="77777777" w:rsidR="009C2B55" w:rsidRDefault="009C2B55" w:rsidP="009641E3"/>
    <w:p w14:paraId="5A027E5C" w14:textId="03F49BBF" w:rsidR="00117512" w:rsidRDefault="00117512" w:rsidP="00117512">
      <w:pPr>
        <w:pStyle w:val="Heading2"/>
      </w:pPr>
      <w:bookmarkStart w:id="47" w:name="_Toc27748800"/>
      <w:r>
        <w:lastRenderedPageBreak/>
        <w:t>Environment Maintenance</w:t>
      </w:r>
      <w:bookmarkEnd w:id="47"/>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73"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8" w:name="_Toc27748801"/>
      <w:r>
        <w:t>Benefits reporting</w:t>
      </w:r>
      <w:bookmarkEnd w:id="48"/>
    </w:p>
    <w:p w14:paraId="1CB39FE6" w14:textId="5B893C0E" w:rsidR="00C1268C" w:rsidRDefault="00C27DDE" w:rsidP="007E3F7F">
      <w:r>
        <w:t xml:space="preserve">It is essential that </w:t>
      </w:r>
      <w:r w:rsidR="00402ECE">
        <w:t xml:space="preserve">we are able to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r w:rsidR="00457E11">
        <w:t xml:space="preserve"> </w:t>
      </w:r>
      <w:r w:rsidR="00934FC8">
        <w:t xml:space="preserve">This information will be used to ensure that NRL is delivering the benefits identified during the discovery phase and to enable future work to be commissioned to continue to increase uptake and provide feedback to the </w:t>
      </w:r>
      <w:r w:rsidR="00CC5F3D">
        <w:t xml:space="preserve">users of NRL and the project </w:t>
      </w:r>
      <w:r w:rsidR="00934FC8">
        <w:t>board.</w:t>
      </w:r>
    </w:p>
    <w:p w14:paraId="31AE0286" w14:textId="07E09DD8" w:rsidR="00CC5F3D" w:rsidRDefault="00CC5F3D" w:rsidP="007E3F7F">
      <w:r>
        <w:t xml:space="preserve">Reports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required 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p>
    <w:p w14:paraId="4E6EEE47" w14:textId="77777777" w:rsidR="009450D8" w:rsidRPr="009450D8" w:rsidRDefault="009450D8" w:rsidP="009450D8">
      <w:r w:rsidRPr="009450D8">
        <w:t>Example Ambulance Clinician user survey below.</w:t>
      </w:r>
    </w:p>
    <w:p w14:paraId="10B805EB" w14:textId="2EAD33BB" w:rsidR="009450D8" w:rsidRPr="009450D8" w:rsidRDefault="00FA6B64" w:rsidP="009450D8">
      <w:r w:rsidRPr="009450D8">
        <w:object w:dxaOrig="1487" w:dyaOrig="993" w14:anchorId="789D87C8">
          <v:shape id="_x0000_i1038" type="#_x0000_t75" style="width:74.4pt;height:49.5pt" o:ole="">
            <v:imagedata r:id="rId74" o:title=""/>
          </v:shape>
          <o:OLEObject Type="Embed" ProgID="AcroExch.Document.DC" ShapeID="_x0000_i1038" DrawAspect="Icon" ObjectID="_1638364532" r:id="rId75"/>
        </w:object>
      </w:r>
    </w:p>
    <w:p w14:paraId="116FEF78" w14:textId="77777777" w:rsidR="007E3F7F" w:rsidRDefault="007E3F7F" w:rsidP="009641E3"/>
    <w:sectPr w:rsidR="007E3F7F" w:rsidSect="00694FC4">
      <w:headerReference w:type="default" r:id="rId76"/>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05F2FC" w14:textId="77777777" w:rsidR="00D64550" w:rsidRDefault="00D64550" w:rsidP="000C24AF">
      <w:pPr>
        <w:spacing w:after="0"/>
      </w:pPr>
      <w:r>
        <w:separator/>
      </w:r>
    </w:p>
  </w:endnote>
  <w:endnote w:type="continuationSeparator" w:id="0">
    <w:p w14:paraId="3866AF89" w14:textId="77777777" w:rsidR="00D64550" w:rsidRDefault="00D64550" w:rsidP="000C24AF">
      <w:pPr>
        <w:spacing w:after="0"/>
      </w:pPr>
      <w:r>
        <w:continuationSeparator/>
      </w:r>
    </w:p>
  </w:endnote>
  <w:endnote w:type="continuationNotice" w:id="1">
    <w:p w14:paraId="1018BD67" w14:textId="77777777" w:rsidR="00D64550" w:rsidRDefault="00D6455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5E20D9" w:rsidRDefault="005E20D9" w:rsidP="00694FC4">
    <w:pPr>
      <w:tabs>
        <w:tab w:val="left" w:pos="426"/>
      </w:tabs>
    </w:pPr>
  </w:p>
  <w:p w14:paraId="3DF4F761" w14:textId="77777777" w:rsidR="005E20D9" w:rsidRDefault="005E20D9" w:rsidP="0000416F">
    <w:pPr>
      <w:pStyle w:val="Footer"/>
    </w:pPr>
    <w:r>
      <w:t>Copyright © 2018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5E20D9" w:rsidRPr="0000416F" w:rsidRDefault="005E20D9"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E1C46" w14:textId="77777777" w:rsidR="00D64550" w:rsidRDefault="00D64550" w:rsidP="000C24AF">
      <w:pPr>
        <w:spacing w:after="0"/>
      </w:pPr>
      <w:r>
        <w:separator/>
      </w:r>
    </w:p>
  </w:footnote>
  <w:footnote w:type="continuationSeparator" w:id="0">
    <w:p w14:paraId="62C0659D" w14:textId="77777777" w:rsidR="00D64550" w:rsidRDefault="00D64550" w:rsidP="000C24AF">
      <w:pPr>
        <w:spacing w:after="0"/>
      </w:pPr>
      <w:r>
        <w:continuationSeparator/>
      </w:r>
    </w:p>
  </w:footnote>
  <w:footnote w:type="continuationNotice" w:id="1">
    <w:p w14:paraId="4DEEFCE8" w14:textId="77777777" w:rsidR="00D64550" w:rsidRDefault="00D6455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5E20D9" w:rsidRDefault="005E20D9" w:rsidP="00E5704B">
    <w:r>
      <w:rPr>
        <w:noProof/>
      </w:rPr>
      <w:t>3</w:t>
    </w:r>
  </w:p>
  <w:p w14:paraId="1E1A5739" w14:textId="77777777" w:rsidR="005E20D9" w:rsidRDefault="005E20D9" w:rsidP="00E5704B"/>
  <w:p w14:paraId="7390EC83" w14:textId="77777777" w:rsidR="005E20D9" w:rsidRDefault="005E20D9" w:rsidP="00E5704B"/>
  <w:p w14:paraId="19CE5062" w14:textId="77777777" w:rsidR="005E20D9" w:rsidRDefault="005E20D9" w:rsidP="00E5704B"/>
  <w:p w14:paraId="1AEE7D92" w14:textId="77777777" w:rsidR="005E20D9" w:rsidRDefault="005E20D9"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5E20D9" w:rsidRDefault="005E20D9"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rect w14:anchorId="651EBE64"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582" w14:textId="72273F9E" w:rsidR="005E20D9" w:rsidRPr="001D243C" w:rsidRDefault="004A7017"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CC6CDC">
          <w:t>NRL Phase 2 Onboarding Guide for Providers / Consumers using Direct API Integration</w:t>
        </w:r>
      </w:sdtContent>
    </w:sdt>
    <w:r w:rsidR="005E20D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A0406E"/>
    <w:multiLevelType w:val="hybridMultilevel"/>
    <w:tmpl w:val="E39C8DD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3"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7"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0"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7103F1"/>
    <w:multiLevelType w:val="multilevel"/>
    <w:tmpl w:val="DC6A5A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7"/>
  </w:num>
  <w:num w:numId="4">
    <w:abstractNumId w:val="13"/>
  </w:num>
  <w:num w:numId="5">
    <w:abstractNumId w:val="37"/>
  </w:num>
  <w:num w:numId="6">
    <w:abstractNumId w:val="10"/>
  </w:num>
  <w:num w:numId="7">
    <w:abstractNumId w:val="11"/>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18"/>
  </w:num>
  <w:num w:numId="11">
    <w:abstractNumId w:val="23"/>
  </w:num>
  <w:num w:numId="12">
    <w:abstractNumId w:val="9"/>
  </w:num>
  <w:num w:numId="13">
    <w:abstractNumId w:val="30"/>
  </w:num>
  <w:num w:numId="14">
    <w:abstractNumId w:val="15"/>
  </w:num>
  <w:num w:numId="15">
    <w:abstractNumId w:val="19"/>
  </w:num>
  <w:num w:numId="16">
    <w:abstractNumId w:val="35"/>
  </w:num>
  <w:num w:numId="17">
    <w:abstractNumId w:val="39"/>
  </w:num>
  <w:num w:numId="18">
    <w:abstractNumId w:val="17"/>
  </w:num>
  <w:num w:numId="19">
    <w:abstractNumId w:val="24"/>
  </w:num>
  <w:num w:numId="20">
    <w:abstractNumId w:val="3"/>
  </w:num>
  <w:num w:numId="21">
    <w:abstractNumId w:val="40"/>
  </w:num>
  <w:num w:numId="22">
    <w:abstractNumId w:val="8"/>
  </w:num>
  <w:num w:numId="23">
    <w:abstractNumId w:val="25"/>
  </w:num>
  <w:num w:numId="24">
    <w:abstractNumId w:val="5"/>
  </w:num>
  <w:num w:numId="25">
    <w:abstractNumId w:val="36"/>
  </w:num>
  <w:num w:numId="26">
    <w:abstractNumId w:val="0"/>
  </w:num>
  <w:num w:numId="27">
    <w:abstractNumId w:val="21"/>
  </w:num>
  <w:num w:numId="28">
    <w:abstractNumId w:val="2"/>
  </w:num>
  <w:num w:numId="29">
    <w:abstractNumId w:val="20"/>
  </w:num>
  <w:num w:numId="30">
    <w:abstractNumId w:val="34"/>
  </w:num>
  <w:num w:numId="31">
    <w:abstractNumId w:val="28"/>
  </w:num>
  <w:num w:numId="32">
    <w:abstractNumId w:val="7"/>
  </w:num>
  <w:num w:numId="33">
    <w:abstractNumId w:val="29"/>
  </w:num>
  <w:num w:numId="34">
    <w:abstractNumId w:val="22"/>
  </w:num>
  <w:num w:numId="35">
    <w:abstractNumId w:val="14"/>
  </w:num>
  <w:num w:numId="36">
    <w:abstractNumId w:val="6"/>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lvlOverride w:ilvl="0"/>
    <w:lvlOverride w:ilvl="1"/>
    <w:lvlOverride w:ilvl="2"/>
    <w:lvlOverride w:ilvl="3"/>
    <w:lvlOverride w:ilvl="4"/>
    <w:lvlOverride w:ilvl="5"/>
    <w:lvlOverride w:ilvl="6"/>
    <w:lvlOverride w:ilvl="7"/>
    <w:lvlOverride w:ilvl="8"/>
  </w:num>
  <w:num w:numId="39">
    <w:abstractNumId w:val="12"/>
    <w:lvlOverride w:ilvl="0"/>
    <w:lvlOverride w:ilvl="1"/>
    <w:lvlOverride w:ilvl="2"/>
    <w:lvlOverride w:ilvl="3"/>
    <w:lvlOverride w:ilvl="4"/>
    <w:lvlOverride w:ilvl="5"/>
    <w:lvlOverride w:ilvl="6"/>
    <w:lvlOverride w:ilvl="7"/>
    <w:lvlOverride w:ilvl="8"/>
  </w:num>
  <w:num w:numId="40">
    <w:abstractNumId w:val="31"/>
  </w:num>
  <w:num w:numId="41">
    <w:abstractNumId w:val="38"/>
  </w:num>
  <w:num w:numId="42">
    <w:abstractNumId w:val="32"/>
  </w:num>
  <w:num w:numId="4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DateAndTim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3B"/>
    <w:rsid w:val="00002F7F"/>
    <w:rsid w:val="0000416F"/>
    <w:rsid w:val="00004CE0"/>
    <w:rsid w:val="00007272"/>
    <w:rsid w:val="000110D3"/>
    <w:rsid w:val="0001311C"/>
    <w:rsid w:val="0001385C"/>
    <w:rsid w:val="000147E2"/>
    <w:rsid w:val="0001489D"/>
    <w:rsid w:val="000148D0"/>
    <w:rsid w:val="00016563"/>
    <w:rsid w:val="00021C3C"/>
    <w:rsid w:val="00021E90"/>
    <w:rsid w:val="00022F79"/>
    <w:rsid w:val="0002440E"/>
    <w:rsid w:val="000257EC"/>
    <w:rsid w:val="000269BB"/>
    <w:rsid w:val="00027E6D"/>
    <w:rsid w:val="00031068"/>
    <w:rsid w:val="000318A6"/>
    <w:rsid w:val="00032014"/>
    <w:rsid w:val="0003393C"/>
    <w:rsid w:val="00033D5C"/>
    <w:rsid w:val="0003506E"/>
    <w:rsid w:val="00035785"/>
    <w:rsid w:val="00035EB5"/>
    <w:rsid w:val="000375DE"/>
    <w:rsid w:val="0003794D"/>
    <w:rsid w:val="00037A72"/>
    <w:rsid w:val="00041EEC"/>
    <w:rsid w:val="000468C2"/>
    <w:rsid w:val="00051FBA"/>
    <w:rsid w:val="00052936"/>
    <w:rsid w:val="00052EB1"/>
    <w:rsid w:val="0005542C"/>
    <w:rsid w:val="000577F8"/>
    <w:rsid w:val="000607F7"/>
    <w:rsid w:val="0006237F"/>
    <w:rsid w:val="0006321B"/>
    <w:rsid w:val="00064D35"/>
    <w:rsid w:val="000659BD"/>
    <w:rsid w:val="00065A9B"/>
    <w:rsid w:val="0006757F"/>
    <w:rsid w:val="00070954"/>
    <w:rsid w:val="00073AD8"/>
    <w:rsid w:val="000752DF"/>
    <w:rsid w:val="000816EC"/>
    <w:rsid w:val="000826CE"/>
    <w:rsid w:val="00082C00"/>
    <w:rsid w:val="0008346C"/>
    <w:rsid w:val="00083ABA"/>
    <w:rsid w:val="00086D6A"/>
    <w:rsid w:val="000906D7"/>
    <w:rsid w:val="000914C8"/>
    <w:rsid w:val="00092DB4"/>
    <w:rsid w:val="00095621"/>
    <w:rsid w:val="0009584F"/>
    <w:rsid w:val="00095E92"/>
    <w:rsid w:val="00097445"/>
    <w:rsid w:val="00097864"/>
    <w:rsid w:val="00097B46"/>
    <w:rsid w:val="000A0569"/>
    <w:rsid w:val="000A4790"/>
    <w:rsid w:val="000A5010"/>
    <w:rsid w:val="000B01C0"/>
    <w:rsid w:val="000B03EE"/>
    <w:rsid w:val="000B1837"/>
    <w:rsid w:val="000B316E"/>
    <w:rsid w:val="000B3483"/>
    <w:rsid w:val="000B3E08"/>
    <w:rsid w:val="000B4533"/>
    <w:rsid w:val="000C04FC"/>
    <w:rsid w:val="000C0805"/>
    <w:rsid w:val="000C1994"/>
    <w:rsid w:val="000C24AF"/>
    <w:rsid w:val="000C2AB8"/>
    <w:rsid w:val="000C323E"/>
    <w:rsid w:val="000D072C"/>
    <w:rsid w:val="000D0C55"/>
    <w:rsid w:val="000D0C8C"/>
    <w:rsid w:val="000D0E5D"/>
    <w:rsid w:val="000D0F5E"/>
    <w:rsid w:val="000D120D"/>
    <w:rsid w:val="000D1880"/>
    <w:rsid w:val="000D38F1"/>
    <w:rsid w:val="000D4194"/>
    <w:rsid w:val="000D4A42"/>
    <w:rsid w:val="000D5073"/>
    <w:rsid w:val="000D5A37"/>
    <w:rsid w:val="000D5AA1"/>
    <w:rsid w:val="000D7586"/>
    <w:rsid w:val="000D7DA8"/>
    <w:rsid w:val="000E03CF"/>
    <w:rsid w:val="000E1838"/>
    <w:rsid w:val="000E2B9A"/>
    <w:rsid w:val="000E7725"/>
    <w:rsid w:val="000E7864"/>
    <w:rsid w:val="000E7FF1"/>
    <w:rsid w:val="000F0904"/>
    <w:rsid w:val="000F0BCA"/>
    <w:rsid w:val="000F24DB"/>
    <w:rsid w:val="000F34E2"/>
    <w:rsid w:val="000F3F49"/>
    <w:rsid w:val="000F3F4E"/>
    <w:rsid w:val="000F4438"/>
    <w:rsid w:val="000F60B0"/>
    <w:rsid w:val="000F633B"/>
    <w:rsid w:val="000F7C1B"/>
    <w:rsid w:val="0010069E"/>
    <w:rsid w:val="0010192E"/>
    <w:rsid w:val="0010307C"/>
    <w:rsid w:val="00103F4D"/>
    <w:rsid w:val="001102A0"/>
    <w:rsid w:val="00110923"/>
    <w:rsid w:val="001113C4"/>
    <w:rsid w:val="0011278F"/>
    <w:rsid w:val="001147C7"/>
    <w:rsid w:val="00114962"/>
    <w:rsid w:val="001161B3"/>
    <w:rsid w:val="00116264"/>
    <w:rsid w:val="00117512"/>
    <w:rsid w:val="00117545"/>
    <w:rsid w:val="0012007F"/>
    <w:rsid w:val="00120E7D"/>
    <w:rsid w:val="001230ED"/>
    <w:rsid w:val="0012433E"/>
    <w:rsid w:val="00124B09"/>
    <w:rsid w:val="0012644C"/>
    <w:rsid w:val="00132394"/>
    <w:rsid w:val="0013249B"/>
    <w:rsid w:val="00136B06"/>
    <w:rsid w:val="00140D61"/>
    <w:rsid w:val="00143413"/>
    <w:rsid w:val="00144A07"/>
    <w:rsid w:val="00145AFB"/>
    <w:rsid w:val="00145E38"/>
    <w:rsid w:val="00146F02"/>
    <w:rsid w:val="001470A5"/>
    <w:rsid w:val="00147B96"/>
    <w:rsid w:val="00151731"/>
    <w:rsid w:val="00153122"/>
    <w:rsid w:val="00154C8F"/>
    <w:rsid w:val="00160497"/>
    <w:rsid w:val="00160D32"/>
    <w:rsid w:val="00161438"/>
    <w:rsid w:val="00163A48"/>
    <w:rsid w:val="00172C18"/>
    <w:rsid w:val="001771CA"/>
    <w:rsid w:val="00180319"/>
    <w:rsid w:val="0018102F"/>
    <w:rsid w:val="001812E0"/>
    <w:rsid w:val="001823B4"/>
    <w:rsid w:val="00182A2E"/>
    <w:rsid w:val="001835CC"/>
    <w:rsid w:val="00185347"/>
    <w:rsid w:val="00185452"/>
    <w:rsid w:val="00187BD0"/>
    <w:rsid w:val="0019029D"/>
    <w:rsid w:val="00190C88"/>
    <w:rsid w:val="00190D8C"/>
    <w:rsid w:val="0019121D"/>
    <w:rsid w:val="001918A2"/>
    <w:rsid w:val="00193203"/>
    <w:rsid w:val="00194AC8"/>
    <w:rsid w:val="00194C1E"/>
    <w:rsid w:val="00195C19"/>
    <w:rsid w:val="001964F2"/>
    <w:rsid w:val="00197F90"/>
    <w:rsid w:val="001A0198"/>
    <w:rsid w:val="001A1040"/>
    <w:rsid w:val="001A1339"/>
    <w:rsid w:val="001A1703"/>
    <w:rsid w:val="001A51CE"/>
    <w:rsid w:val="001A6DD2"/>
    <w:rsid w:val="001B12A1"/>
    <w:rsid w:val="001B19B4"/>
    <w:rsid w:val="001B28BE"/>
    <w:rsid w:val="001B3992"/>
    <w:rsid w:val="001B3E8A"/>
    <w:rsid w:val="001B41D7"/>
    <w:rsid w:val="001B5549"/>
    <w:rsid w:val="001B5E76"/>
    <w:rsid w:val="001B61A9"/>
    <w:rsid w:val="001B7C11"/>
    <w:rsid w:val="001C1C95"/>
    <w:rsid w:val="001C3565"/>
    <w:rsid w:val="001C5351"/>
    <w:rsid w:val="001C53CB"/>
    <w:rsid w:val="001C6937"/>
    <w:rsid w:val="001C6AED"/>
    <w:rsid w:val="001C7534"/>
    <w:rsid w:val="001D243C"/>
    <w:rsid w:val="001D3D2F"/>
    <w:rsid w:val="001D47CE"/>
    <w:rsid w:val="001D4F21"/>
    <w:rsid w:val="001D7ACF"/>
    <w:rsid w:val="001E1504"/>
    <w:rsid w:val="001E254E"/>
    <w:rsid w:val="001F09C9"/>
    <w:rsid w:val="001F1C5D"/>
    <w:rsid w:val="001F3126"/>
    <w:rsid w:val="001F3A17"/>
    <w:rsid w:val="001F4EDF"/>
    <w:rsid w:val="002005DC"/>
    <w:rsid w:val="002008B3"/>
    <w:rsid w:val="00201930"/>
    <w:rsid w:val="0020345B"/>
    <w:rsid w:val="0020557D"/>
    <w:rsid w:val="0020601F"/>
    <w:rsid w:val="00211999"/>
    <w:rsid w:val="00211FB3"/>
    <w:rsid w:val="00212F59"/>
    <w:rsid w:val="00213CCA"/>
    <w:rsid w:val="0021408B"/>
    <w:rsid w:val="00215242"/>
    <w:rsid w:val="00215744"/>
    <w:rsid w:val="0021736C"/>
    <w:rsid w:val="00220A4F"/>
    <w:rsid w:val="002217CC"/>
    <w:rsid w:val="0022584D"/>
    <w:rsid w:val="00225CB0"/>
    <w:rsid w:val="00227582"/>
    <w:rsid w:val="002307DC"/>
    <w:rsid w:val="00231F48"/>
    <w:rsid w:val="002330E4"/>
    <w:rsid w:val="00233330"/>
    <w:rsid w:val="00234941"/>
    <w:rsid w:val="002354D7"/>
    <w:rsid w:val="00235514"/>
    <w:rsid w:val="002368DE"/>
    <w:rsid w:val="002407FF"/>
    <w:rsid w:val="002435FC"/>
    <w:rsid w:val="002463E5"/>
    <w:rsid w:val="00246AF8"/>
    <w:rsid w:val="00250629"/>
    <w:rsid w:val="00250CCF"/>
    <w:rsid w:val="00250D7F"/>
    <w:rsid w:val="00255187"/>
    <w:rsid w:val="0025666B"/>
    <w:rsid w:val="0026248B"/>
    <w:rsid w:val="002659CC"/>
    <w:rsid w:val="00265BE5"/>
    <w:rsid w:val="0026696E"/>
    <w:rsid w:val="0027081E"/>
    <w:rsid w:val="002719DF"/>
    <w:rsid w:val="00271FFE"/>
    <w:rsid w:val="00274301"/>
    <w:rsid w:val="00275600"/>
    <w:rsid w:val="00276960"/>
    <w:rsid w:val="00277C89"/>
    <w:rsid w:val="00280798"/>
    <w:rsid w:val="00283EAC"/>
    <w:rsid w:val="00284E58"/>
    <w:rsid w:val="002905E9"/>
    <w:rsid w:val="00291C09"/>
    <w:rsid w:val="002926C9"/>
    <w:rsid w:val="00292F7F"/>
    <w:rsid w:val="002939DD"/>
    <w:rsid w:val="002939F3"/>
    <w:rsid w:val="00293EB5"/>
    <w:rsid w:val="00295D50"/>
    <w:rsid w:val="00296363"/>
    <w:rsid w:val="00296C59"/>
    <w:rsid w:val="00297849"/>
    <w:rsid w:val="002A07A3"/>
    <w:rsid w:val="002A249C"/>
    <w:rsid w:val="002A34DB"/>
    <w:rsid w:val="002A506D"/>
    <w:rsid w:val="002A50C6"/>
    <w:rsid w:val="002A6CBD"/>
    <w:rsid w:val="002A725F"/>
    <w:rsid w:val="002B05E7"/>
    <w:rsid w:val="002B0FA3"/>
    <w:rsid w:val="002B1C95"/>
    <w:rsid w:val="002B5D85"/>
    <w:rsid w:val="002B6B9E"/>
    <w:rsid w:val="002B7B15"/>
    <w:rsid w:val="002C2F7D"/>
    <w:rsid w:val="002C4B12"/>
    <w:rsid w:val="002C54F3"/>
    <w:rsid w:val="002C63FD"/>
    <w:rsid w:val="002C670C"/>
    <w:rsid w:val="002C6A2A"/>
    <w:rsid w:val="002C73B2"/>
    <w:rsid w:val="002D193F"/>
    <w:rsid w:val="002D3A2C"/>
    <w:rsid w:val="002D4359"/>
    <w:rsid w:val="002D5441"/>
    <w:rsid w:val="002D6E4B"/>
    <w:rsid w:val="002D6EC2"/>
    <w:rsid w:val="002D78A2"/>
    <w:rsid w:val="002E0D64"/>
    <w:rsid w:val="002E21B9"/>
    <w:rsid w:val="002E2C5E"/>
    <w:rsid w:val="002E5744"/>
    <w:rsid w:val="002E6D58"/>
    <w:rsid w:val="002E7030"/>
    <w:rsid w:val="002F0173"/>
    <w:rsid w:val="002F12BE"/>
    <w:rsid w:val="002F3457"/>
    <w:rsid w:val="002F4145"/>
    <w:rsid w:val="002F4FD9"/>
    <w:rsid w:val="002F73CF"/>
    <w:rsid w:val="00300841"/>
    <w:rsid w:val="00300F5D"/>
    <w:rsid w:val="003010D8"/>
    <w:rsid w:val="00304ED8"/>
    <w:rsid w:val="00307448"/>
    <w:rsid w:val="00310AA9"/>
    <w:rsid w:val="00312074"/>
    <w:rsid w:val="00312B75"/>
    <w:rsid w:val="00312C5C"/>
    <w:rsid w:val="00312FA7"/>
    <w:rsid w:val="00313F3B"/>
    <w:rsid w:val="00314BD0"/>
    <w:rsid w:val="003164C7"/>
    <w:rsid w:val="00320186"/>
    <w:rsid w:val="003209C9"/>
    <w:rsid w:val="003321F1"/>
    <w:rsid w:val="00332639"/>
    <w:rsid w:val="003334BA"/>
    <w:rsid w:val="00333DD8"/>
    <w:rsid w:val="00334AA5"/>
    <w:rsid w:val="003352D3"/>
    <w:rsid w:val="0033715E"/>
    <w:rsid w:val="00337BDE"/>
    <w:rsid w:val="00340403"/>
    <w:rsid w:val="00342B9A"/>
    <w:rsid w:val="00342F2C"/>
    <w:rsid w:val="003435BE"/>
    <w:rsid w:val="003435ED"/>
    <w:rsid w:val="003447EF"/>
    <w:rsid w:val="0035274E"/>
    <w:rsid w:val="00353262"/>
    <w:rsid w:val="003534C3"/>
    <w:rsid w:val="00354010"/>
    <w:rsid w:val="00354303"/>
    <w:rsid w:val="0035489B"/>
    <w:rsid w:val="003555EA"/>
    <w:rsid w:val="00357460"/>
    <w:rsid w:val="00357E84"/>
    <w:rsid w:val="00360113"/>
    <w:rsid w:val="003617BC"/>
    <w:rsid w:val="00361A76"/>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A2657"/>
    <w:rsid w:val="003A3F0C"/>
    <w:rsid w:val="003A58D1"/>
    <w:rsid w:val="003A67A7"/>
    <w:rsid w:val="003A7B67"/>
    <w:rsid w:val="003B15B9"/>
    <w:rsid w:val="003B1723"/>
    <w:rsid w:val="003B4BA2"/>
    <w:rsid w:val="003B5422"/>
    <w:rsid w:val="003B5D29"/>
    <w:rsid w:val="003B76EB"/>
    <w:rsid w:val="003B7796"/>
    <w:rsid w:val="003C141D"/>
    <w:rsid w:val="003C19D6"/>
    <w:rsid w:val="003C1AE5"/>
    <w:rsid w:val="003C2072"/>
    <w:rsid w:val="003C271D"/>
    <w:rsid w:val="003C2730"/>
    <w:rsid w:val="003C3FE9"/>
    <w:rsid w:val="003C5233"/>
    <w:rsid w:val="003C7550"/>
    <w:rsid w:val="003D08BA"/>
    <w:rsid w:val="003D233D"/>
    <w:rsid w:val="003D3A42"/>
    <w:rsid w:val="003D47C9"/>
    <w:rsid w:val="003D6C85"/>
    <w:rsid w:val="003D7F94"/>
    <w:rsid w:val="003E102D"/>
    <w:rsid w:val="003E230C"/>
    <w:rsid w:val="003E2FCC"/>
    <w:rsid w:val="003E34BB"/>
    <w:rsid w:val="003E4DE4"/>
    <w:rsid w:val="003E6085"/>
    <w:rsid w:val="003E6675"/>
    <w:rsid w:val="003F00FE"/>
    <w:rsid w:val="003F1016"/>
    <w:rsid w:val="003F28C0"/>
    <w:rsid w:val="003F538E"/>
    <w:rsid w:val="0040008E"/>
    <w:rsid w:val="00402D18"/>
    <w:rsid w:val="00402EA6"/>
    <w:rsid w:val="00402ECE"/>
    <w:rsid w:val="004040B8"/>
    <w:rsid w:val="00407802"/>
    <w:rsid w:val="004101EC"/>
    <w:rsid w:val="0041040E"/>
    <w:rsid w:val="00410952"/>
    <w:rsid w:val="00413A1F"/>
    <w:rsid w:val="0041473F"/>
    <w:rsid w:val="00415803"/>
    <w:rsid w:val="00415EA5"/>
    <w:rsid w:val="00416DA5"/>
    <w:rsid w:val="0041766D"/>
    <w:rsid w:val="00420E7F"/>
    <w:rsid w:val="00421A08"/>
    <w:rsid w:val="00421A52"/>
    <w:rsid w:val="00424120"/>
    <w:rsid w:val="00427636"/>
    <w:rsid w:val="00427877"/>
    <w:rsid w:val="00430131"/>
    <w:rsid w:val="00430D83"/>
    <w:rsid w:val="00434F77"/>
    <w:rsid w:val="004352B5"/>
    <w:rsid w:val="0043710B"/>
    <w:rsid w:val="00437F83"/>
    <w:rsid w:val="00440CC1"/>
    <w:rsid w:val="004443BF"/>
    <w:rsid w:val="00445258"/>
    <w:rsid w:val="0044533A"/>
    <w:rsid w:val="0044571F"/>
    <w:rsid w:val="00445BCD"/>
    <w:rsid w:val="004466AF"/>
    <w:rsid w:val="00447197"/>
    <w:rsid w:val="00451231"/>
    <w:rsid w:val="004518AB"/>
    <w:rsid w:val="00451B97"/>
    <w:rsid w:val="004531B6"/>
    <w:rsid w:val="00455D2D"/>
    <w:rsid w:val="004560F2"/>
    <w:rsid w:val="00456BC3"/>
    <w:rsid w:val="00457E11"/>
    <w:rsid w:val="00460510"/>
    <w:rsid w:val="00461B61"/>
    <w:rsid w:val="00461C31"/>
    <w:rsid w:val="0046318F"/>
    <w:rsid w:val="00465377"/>
    <w:rsid w:val="00470FC4"/>
    <w:rsid w:val="00471064"/>
    <w:rsid w:val="0047209A"/>
    <w:rsid w:val="00472D33"/>
    <w:rsid w:val="00472DC1"/>
    <w:rsid w:val="00472E5D"/>
    <w:rsid w:val="00475356"/>
    <w:rsid w:val="0048307E"/>
    <w:rsid w:val="004839F1"/>
    <w:rsid w:val="00484179"/>
    <w:rsid w:val="004842BA"/>
    <w:rsid w:val="00485FDB"/>
    <w:rsid w:val="00487523"/>
    <w:rsid w:val="00487B79"/>
    <w:rsid w:val="00491CD0"/>
    <w:rsid w:val="00492208"/>
    <w:rsid w:val="00492952"/>
    <w:rsid w:val="004940BF"/>
    <w:rsid w:val="00495788"/>
    <w:rsid w:val="00495B08"/>
    <w:rsid w:val="00495B9E"/>
    <w:rsid w:val="00496FBC"/>
    <w:rsid w:val="00497DE0"/>
    <w:rsid w:val="004A063C"/>
    <w:rsid w:val="004A15D5"/>
    <w:rsid w:val="004A1A56"/>
    <w:rsid w:val="004A1DEA"/>
    <w:rsid w:val="004A2E93"/>
    <w:rsid w:val="004A3637"/>
    <w:rsid w:val="004A3E29"/>
    <w:rsid w:val="004A4200"/>
    <w:rsid w:val="004A6783"/>
    <w:rsid w:val="004A7017"/>
    <w:rsid w:val="004B0752"/>
    <w:rsid w:val="004B4054"/>
    <w:rsid w:val="004B5059"/>
    <w:rsid w:val="004B5DAB"/>
    <w:rsid w:val="004B6710"/>
    <w:rsid w:val="004C18D8"/>
    <w:rsid w:val="004C4903"/>
    <w:rsid w:val="004C4A78"/>
    <w:rsid w:val="004C4E7A"/>
    <w:rsid w:val="004C5E08"/>
    <w:rsid w:val="004C662A"/>
    <w:rsid w:val="004C6AA6"/>
    <w:rsid w:val="004C76F5"/>
    <w:rsid w:val="004D11D8"/>
    <w:rsid w:val="004D326F"/>
    <w:rsid w:val="004D741B"/>
    <w:rsid w:val="004E0EA5"/>
    <w:rsid w:val="004E604D"/>
    <w:rsid w:val="004E6C6D"/>
    <w:rsid w:val="004F0A67"/>
    <w:rsid w:val="004F1847"/>
    <w:rsid w:val="004F2220"/>
    <w:rsid w:val="004F28CE"/>
    <w:rsid w:val="004F5C53"/>
    <w:rsid w:val="00501748"/>
    <w:rsid w:val="0050410B"/>
    <w:rsid w:val="005057CC"/>
    <w:rsid w:val="00507905"/>
    <w:rsid w:val="005103BE"/>
    <w:rsid w:val="0051065B"/>
    <w:rsid w:val="00511507"/>
    <w:rsid w:val="0051220B"/>
    <w:rsid w:val="00512B0D"/>
    <w:rsid w:val="00513192"/>
    <w:rsid w:val="00514454"/>
    <w:rsid w:val="0052322C"/>
    <w:rsid w:val="00523D51"/>
    <w:rsid w:val="00523DB8"/>
    <w:rsid w:val="00525B75"/>
    <w:rsid w:val="00526D9C"/>
    <w:rsid w:val="00527907"/>
    <w:rsid w:val="00531B40"/>
    <w:rsid w:val="0053255D"/>
    <w:rsid w:val="005326B4"/>
    <w:rsid w:val="00532BAD"/>
    <w:rsid w:val="00535494"/>
    <w:rsid w:val="00535E8B"/>
    <w:rsid w:val="00542D46"/>
    <w:rsid w:val="00544C0C"/>
    <w:rsid w:val="00545DF6"/>
    <w:rsid w:val="00546210"/>
    <w:rsid w:val="005471F3"/>
    <w:rsid w:val="00550658"/>
    <w:rsid w:val="00551659"/>
    <w:rsid w:val="00551F31"/>
    <w:rsid w:val="005530F3"/>
    <w:rsid w:val="00554089"/>
    <w:rsid w:val="005550B1"/>
    <w:rsid w:val="005569F1"/>
    <w:rsid w:val="0056112D"/>
    <w:rsid w:val="00561F70"/>
    <w:rsid w:val="005639D6"/>
    <w:rsid w:val="005653BA"/>
    <w:rsid w:val="0056590F"/>
    <w:rsid w:val="005670CB"/>
    <w:rsid w:val="00567383"/>
    <w:rsid w:val="00572CFA"/>
    <w:rsid w:val="00577A42"/>
    <w:rsid w:val="0058103F"/>
    <w:rsid w:val="00581EB8"/>
    <w:rsid w:val="0058366E"/>
    <w:rsid w:val="00583FD7"/>
    <w:rsid w:val="005850D0"/>
    <w:rsid w:val="00585F60"/>
    <w:rsid w:val="00586E00"/>
    <w:rsid w:val="00587351"/>
    <w:rsid w:val="00590D21"/>
    <w:rsid w:val="005922F5"/>
    <w:rsid w:val="00593B4F"/>
    <w:rsid w:val="00593C4E"/>
    <w:rsid w:val="0059412B"/>
    <w:rsid w:val="00594CBF"/>
    <w:rsid w:val="00595E73"/>
    <w:rsid w:val="005A0730"/>
    <w:rsid w:val="005A1D19"/>
    <w:rsid w:val="005A3B89"/>
    <w:rsid w:val="005A5084"/>
    <w:rsid w:val="005A5CC5"/>
    <w:rsid w:val="005A6CB9"/>
    <w:rsid w:val="005B47DB"/>
    <w:rsid w:val="005B4B6D"/>
    <w:rsid w:val="005B51A2"/>
    <w:rsid w:val="005B523A"/>
    <w:rsid w:val="005B5D4D"/>
    <w:rsid w:val="005B5EDD"/>
    <w:rsid w:val="005C0B6A"/>
    <w:rsid w:val="005C29AA"/>
    <w:rsid w:val="005C329D"/>
    <w:rsid w:val="005C39E1"/>
    <w:rsid w:val="005C4C9B"/>
    <w:rsid w:val="005C531A"/>
    <w:rsid w:val="005C6E6B"/>
    <w:rsid w:val="005C718C"/>
    <w:rsid w:val="005D2FF8"/>
    <w:rsid w:val="005D3A6A"/>
    <w:rsid w:val="005D3F80"/>
    <w:rsid w:val="005D5A85"/>
    <w:rsid w:val="005D60D9"/>
    <w:rsid w:val="005D7EF8"/>
    <w:rsid w:val="005E0204"/>
    <w:rsid w:val="005E056C"/>
    <w:rsid w:val="005E0F0A"/>
    <w:rsid w:val="005E1077"/>
    <w:rsid w:val="005E1F07"/>
    <w:rsid w:val="005E20D9"/>
    <w:rsid w:val="005E2E37"/>
    <w:rsid w:val="005E6ED2"/>
    <w:rsid w:val="005F0BE5"/>
    <w:rsid w:val="005F0EB6"/>
    <w:rsid w:val="005F1D6E"/>
    <w:rsid w:val="005F2FAC"/>
    <w:rsid w:val="005F4A02"/>
    <w:rsid w:val="005F54A6"/>
    <w:rsid w:val="005F651E"/>
    <w:rsid w:val="005F69A2"/>
    <w:rsid w:val="006010B6"/>
    <w:rsid w:val="006023E1"/>
    <w:rsid w:val="00603E77"/>
    <w:rsid w:val="00605267"/>
    <w:rsid w:val="006066FD"/>
    <w:rsid w:val="00606CC1"/>
    <w:rsid w:val="00606ED1"/>
    <w:rsid w:val="006109FE"/>
    <w:rsid w:val="00614567"/>
    <w:rsid w:val="00614EB6"/>
    <w:rsid w:val="00615E68"/>
    <w:rsid w:val="00616632"/>
    <w:rsid w:val="00616B9A"/>
    <w:rsid w:val="00617A06"/>
    <w:rsid w:val="0062078E"/>
    <w:rsid w:val="00621D21"/>
    <w:rsid w:val="00622452"/>
    <w:rsid w:val="006244E3"/>
    <w:rsid w:val="00626AA4"/>
    <w:rsid w:val="0062719F"/>
    <w:rsid w:val="00630F35"/>
    <w:rsid w:val="006339DB"/>
    <w:rsid w:val="00633A35"/>
    <w:rsid w:val="00634CEA"/>
    <w:rsid w:val="006373A4"/>
    <w:rsid w:val="00640041"/>
    <w:rsid w:val="0064072D"/>
    <w:rsid w:val="00643E9D"/>
    <w:rsid w:val="00645B31"/>
    <w:rsid w:val="006462E4"/>
    <w:rsid w:val="006530F3"/>
    <w:rsid w:val="00653966"/>
    <w:rsid w:val="006556C5"/>
    <w:rsid w:val="00655E10"/>
    <w:rsid w:val="00660075"/>
    <w:rsid w:val="006607D4"/>
    <w:rsid w:val="0066288E"/>
    <w:rsid w:val="006643EB"/>
    <w:rsid w:val="006649DF"/>
    <w:rsid w:val="006652F3"/>
    <w:rsid w:val="00667268"/>
    <w:rsid w:val="00670E27"/>
    <w:rsid w:val="00671B7A"/>
    <w:rsid w:val="006733B2"/>
    <w:rsid w:val="00673B3F"/>
    <w:rsid w:val="00673CB0"/>
    <w:rsid w:val="00673D3D"/>
    <w:rsid w:val="0067438F"/>
    <w:rsid w:val="00677506"/>
    <w:rsid w:val="00677D74"/>
    <w:rsid w:val="00680086"/>
    <w:rsid w:val="006802D7"/>
    <w:rsid w:val="00680687"/>
    <w:rsid w:val="0068188C"/>
    <w:rsid w:val="00681A88"/>
    <w:rsid w:val="00681B70"/>
    <w:rsid w:val="006838FC"/>
    <w:rsid w:val="00687432"/>
    <w:rsid w:val="00687F7B"/>
    <w:rsid w:val="006908C0"/>
    <w:rsid w:val="00691053"/>
    <w:rsid w:val="00691222"/>
    <w:rsid w:val="00692041"/>
    <w:rsid w:val="00692C50"/>
    <w:rsid w:val="00694B91"/>
    <w:rsid w:val="00694DBF"/>
    <w:rsid w:val="00694FC4"/>
    <w:rsid w:val="0069547E"/>
    <w:rsid w:val="00697C45"/>
    <w:rsid w:val="00697F3B"/>
    <w:rsid w:val="006A0282"/>
    <w:rsid w:val="006A0FE3"/>
    <w:rsid w:val="006A2217"/>
    <w:rsid w:val="006A36DF"/>
    <w:rsid w:val="006A60BF"/>
    <w:rsid w:val="006A62E2"/>
    <w:rsid w:val="006A7433"/>
    <w:rsid w:val="006A796E"/>
    <w:rsid w:val="006B00AA"/>
    <w:rsid w:val="006B095C"/>
    <w:rsid w:val="006B1C48"/>
    <w:rsid w:val="006B210E"/>
    <w:rsid w:val="006B2AF9"/>
    <w:rsid w:val="006B307F"/>
    <w:rsid w:val="006B3375"/>
    <w:rsid w:val="006B4DBB"/>
    <w:rsid w:val="006B5989"/>
    <w:rsid w:val="006B7089"/>
    <w:rsid w:val="006C1D01"/>
    <w:rsid w:val="006C24B5"/>
    <w:rsid w:val="006C2BA2"/>
    <w:rsid w:val="006C3946"/>
    <w:rsid w:val="006C3EAB"/>
    <w:rsid w:val="006C428C"/>
    <w:rsid w:val="006C4880"/>
    <w:rsid w:val="006C6904"/>
    <w:rsid w:val="006C6A12"/>
    <w:rsid w:val="006D0C67"/>
    <w:rsid w:val="006D1C14"/>
    <w:rsid w:val="006D3695"/>
    <w:rsid w:val="006D6877"/>
    <w:rsid w:val="006D79CC"/>
    <w:rsid w:val="006E0D55"/>
    <w:rsid w:val="006E1D0E"/>
    <w:rsid w:val="006E2AFD"/>
    <w:rsid w:val="006E392C"/>
    <w:rsid w:val="006E3993"/>
    <w:rsid w:val="006F05C8"/>
    <w:rsid w:val="006F06F7"/>
    <w:rsid w:val="006F1FF0"/>
    <w:rsid w:val="006F21CF"/>
    <w:rsid w:val="006F2F38"/>
    <w:rsid w:val="006F3768"/>
    <w:rsid w:val="006F4181"/>
    <w:rsid w:val="006F434A"/>
    <w:rsid w:val="006F526F"/>
    <w:rsid w:val="006F70AA"/>
    <w:rsid w:val="006F71D7"/>
    <w:rsid w:val="006F795E"/>
    <w:rsid w:val="007017B7"/>
    <w:rsid w:val="00702B4D"/>
    <w:rsid w:val="00702D76"/>
    <w:rsid w:val="00703403"/>
    <w:rsid w:val="00705481"/>
    <w:rsid w:val="0070697B"/>
    <w:rsid w:val="00710E40"/>
    <w:rsid w:val="00711A50"/>
    <w:rsid w:val="00711D9D"/>
    <w:rsid w:val="00711E4A"/>
    <w:rsid w:val="00712DF1"/>
    <w:rsid w:val="00713F79"/>
    <w:rsid w:val="007143B9"/>
    <w:rsid w:val="0071497F"/>
    <w:rsid w:val="00714FA6"/>
    <w:rsid w:val="00720CFE"/>
    <w:rsid w:val="007217A2"/>
    <w:rsid w:val="007218AC"/>
    <w:rsid w:val="00721EE8"/>
    <w:rsid w:val="00722502"/>
    <w:rsid w:val="00735144"/>
    <w:rsid w:val="00737719"/>
    <w:rsid w:val="00740467"/>
    <w:rsid w:val="00742809"/>
    <w:rsid w:val="00742C03"/>
    <w:rsid w:val="00743FEA"/>
    <w:rsid w:val="00744A61"/>
    <w:rsid w:val="0074747A"/>
    <w:rsid w:val="007534E7"/>
    <w:rsid w:val="00753E37"/>
    <w:rsid w:val="00755210"/>
    <w:rsid w:val="0075673B"/>
    <w:rsid w:val="00763150"/>
    <w:rsid w:val="00763FA3"/>
    <w:rsid w:val="007646BC"/>
    <w:rsid w:val="007652B6"/>
    <w:rsid w:val="00766B30"/>
    <w:rsid w:val="00770AA6"/>
    <w:rsid w:val="00772616"/>
    <w:rsid w:val="007751B7"/>
    <w:rsid w:val="00776F06"/>
    <w:rsid w:val="00777120"/>
    <w:rsid w:val="0078031E"/>
    <w:rsid w:val="007803AF"/>
    <w:rsid w:val="007824EB"/>
    <w:rsid w:val="00782578"/>
    <w:rsid w:val="00783391"/>
    <w:rsid w:val="00783F9B"/>
    <w:rsid w:val="00784AC3"/>
    <w:rsid w:val="007879F4"/>
    <w:rsid w:val="00787E9D"/>
    <w:rsid w:val="0079014F"/>
    <w:rsid w:val="0079079C"/>
    <w:rsid w:val="007913D4"/>
    <w:rsid w:val="007929C2"/>
    <w:rsid w:val="00795518"/>
    <w:rsid w:val="007A2CB4"/>
    <w:rsid w:val="007A3A93"/>
    <w:rsid w:val="007A680F"/>
    <w:rsid w:val="007A758B"/>
    <w:rsid w:val="007B01DB"/>
    <w:rsid w:val="007B2F2B"/>
    <w:rsid w:val="007B596C"/>
    <w:rsid w:val="007B5E7B"/>
    <w:rsid w:val="007B651B"/>
    <w:rsid w:val="007B7383"/>
    <w:rsid w:val="007C3B10"/>
    <w:rsid w:val="007C66E3"/>
    <w:rsid w:val="007C7326"/>
    <w:rsid w:val="007C77AC"/>
    <w:rsid w:val="007D0E28"/>
    <w:rsid w:val="007D27E7"/>
    <w:rsid w:val="007D292B"/>
    <w:rsid w:val="007D4357"/>
    <w:rsid w:val="007D4D9B"/>
    <w:rsid w:val="007D79F5"/>
    <w:rsid w:val="007E0552"/>
    <w:rsid w:val="007E1D9C"/>
    <w:rsid w:val="007E3F7F"/>
    <w:rsid w:val="007E4138"/>
    <w:rsid w:val="007E55AF"/>
    <w:rsid w:val="007E7771"/>
    <w:rsid w:val="007E7D7F"/>
    <w:rsid w:val="007F17D7"/>
    <w:rsid w:val="007F2B37"/>
    <w:rsid w:val="007F45E7"/>
    <w:rsid w:val="007F5954"/>
    <w:rsid w:val="007F622C"/>
    <w:rsid w:val="007F691C"/>
    <w:rsid w:val="007F697A"/>
    <w:rsid w:val="00801629"/>
    <w:rsid w:val="00801FCA"/>
    <w:rsid w:val="0080316D"/>
    <w:rsid w:val="008050DA"/>
    <w:rsid w:val="008058BA"/>
    <w:rsid w:val="00805A80"/>
    <w:rsid w:val="008061EC"/>
    <w:rsid w:val="00806F66"/>
    <w:rsid w:val="0080701B"/>
    <w:rsid w:val="00811FFF"/>
    <w:rsid w:val="0081213B"/>
    <w:rsid w:val="00813B08"/>
    <w:rsid w:val="00817769"/>
    <w:rsid w:val="00817D48"/>
    <w:rsid w:val="008215ED"/>
    <w:rsid w:val="00821DB0"/>
    <w:rsid w:val="0082298C"/>
    <w:rsid w:val="008236CC"/>
    <w:rsid w:val="00825605"/>
    <w:rsid w:val="00825C50"/>
    <w:rsid w:val="00827648"/>
    <w:rsid w:val="00830A96"/>
    <w:rsid w:val="00832033"/>
    <w:rsid w:val="0083364B"/>
    <w:rsid w:val="00833A1D"/>
    <w:rsid w:val="00833F12"/>
    <w:rsid w:val="0083536D"/>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3B8F"/>
    <w:rsid w:val="008744B1"/>
    <w:rsid w:val="00875213"/>
    <w:rsid w:val="00876B59"/>
    <w:rsid w:val="00877745"/>
    <w:rsid w:val="00877813"/>
    <w:rsid w:val="00880594"/>
    <w:rsid w:val="00880630"/>
    <w:rsid w:val="00880CCB"/>
    <w:rsid w:val="00880D4A"/>
    <w:rsid w:val="0088330E"/>
    <w:rsid w:val="0088550E"/>
    <w:rsid w:val="00886761"/>
    <w:rsid w:val="00886E1A"/>
    <w:rsid w:val="0088747C"/>
    <w:rsid w:val="00891208"/>
    <w:rsid w:val="00891AC1"/>
    <w:rsid w:val="00892B6B"/>
    <w:rsid w:val="00892FF6"/>
    <w:rsid w:val="0089489F"/>
    <w:rsid w:val="00895036"/>
    <w:rsid w:val="0089552B"/>
    <w:rsid w:val="00896333"/>
    <w:rsid w:val="008A4284"/>
    <w:rsid w:val="008A45B5"/>
    <w:rsid w:val="008A46CF"/>
    <w:rsid w:val="008A48BA"/>
    <w:rsid w:val="008A4D7C"/>
    <w:rsid w:val="008B19AE"/>
    <w:rsid w:val="008B2734"/>
    <w:rsid w:val="008B3B66"/>
    <w:rsid w:val="008B3E07"/>
    <w:rsid w:val="008B645B"/>
    <w:rsid w:val="008C24F3"/>
    <w:rsid w:val="008C3ED3"/>
    <w:rsid w:val="008C4FAA"/>
    <w:rsid w:val="008D12AE"/>
    <w:rsid w:val="008D2816"/>
    <w:rsid w:val="008D3365"/>
    <w:rsid w:val="008D40D1"/>
    <w:rsid w:val="008D4F6D"/>
    <w:rsid w:val="008D54C2"/>
    <w:rsid w:val="008D5953"/>
    <w:rsid w:val="008D5C3C"/>
    <w:rsid w:val="008D718C"/>
    <w:rsid w:val="008D76EC"/>
    <w:rsid w:val="008E09BA"/>
    <w:rsid w:val="008E10FB"/>
    <w:rsid w:val="008E14F9"/>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5D3D"/>
    <w:rsid w:val="008F65A9"/>
    <w:rsid w:val="00902A75"/>
    <w:rsid w:val="009040B0"/>
    <w:rsid w:val="0090676A"/>
    <w:rsid w:val="00906878"/>
    <w:rsid w:val="00911157"/>
    <w:rsid w:val="00911BF8"/>
    <w:rsid w:val="00911E6A"/>
    <w:rsid w:val="009134CA"/>
    <w:rsid w:val="00914B7F"/>
    <w:rsid w:val="009150C7"/>
    <w:rsid w:val="00916A07"/>
    <w:rsid w:val="00916C0D"/>
    <w:rsid w:val="00922245"/>
    <w:rsid w:val="00923887"/>
    <w:rsid w:val="0092444D"/>
    <w:rsid w:val="009244EA"/>
    <w:rsid w:val="00924FAD"/>
    <w:rsid w:val="00925D16"/>
    <w:rsid w:val="0092626A"/>
    <w:rsid w:val="009270A8"/>
    <w:rsid w:val="00930045"/>
    <w:rsid w:val="00931156"/>
    <w:rsid w:val="009348D0"/>
    <w:rsid w:val="00934986"/>
    <w:rsid w:val="00934BEF"/>
    <w:rsid w:val="00934FC8"/>
    <w:rsid w:val="009351F9"/>
    <w:rsid w:val="00936406"/>
    <w:rsid w:val="00940032"/>
    <w:rsid w:val="0094103A"/>
    <w:rsid w:val="009450D8"/>
    <w:rsid w:val="009464A4"/>
    <w:rsid w:val="00946C1E"/>
    <w:rsid w:val="009478C9"/>
    <w:rsid w:val="00951196"/>
    <w:rsid w:val="00951661"/>
    <w:rsid w:val="009517F4"/>
    <w:rsid w:val="0095186B"/>
    <w:rsid w:val="00953511"/>
    <w:rsid w:val="00953894"/>
    <w:rsid w:val="00955357"/>
    <w:rsid w:val="009564B0"/>
    <w:rsid w:val="00961298"/>
    <w:rsid w:val="00964178"/>
    <w:rsid w:val="009641E3"/>
    <w:rsid w:val="00964744"/>
    <w:rsid w:val="009653F1"/>
    <w:rsid w:val="00971561"/>
    <w:rsid w:val="009717CC"/>
    <w:rsid w:val="00971DD0"/>
    <w:rsid w:val="00972DAC"/>
    <w:rsid w:val="00975C6B"/>
    <w:rsid w:val="00975D31"/>
    <w:rsid w:val="00976906"/>
    <w:rsid w:val="00977539"/>
    <w:rsid w:val="009811C8"/>
    <w:rsid w:val="00981492"/>
    <w:rsid w:val="009827DD"/>
    <w:rsid w:val="009837AB"/>
    <w:rsid w:val="009840D5"/>
    <w:rsid w:val="00984BBF"/>
    <w:rsid w:val="0098574F"/>
    <w:rsid w:val="00986CCA"/>
    <w:rsid w:val="00993D11"/>
    <w:rsid w:val="00993DE3"/>
    <w:rsid w:val="009942CF"/>
    <w:rsid w:val="0099537F"/>
    <w:rsid w:val="0099591A"/>
    <w:rsid w:val="00997740"/>
    <w:rsid w:val="00997BA8"/>
    <w:rsid w:val="009A2BC5"/>
    <w:rsid w:val="009A3641"/>
    <w:rsid w:val="009A4BC3"/>
    <w:rsid w:val="009A6CD8"/>
    <w:rsid w:val="009A7A06"/>
    <w:rsid w:val="009A7DD5"/>
    <w:rsid w:val="009B2B0E"/>
    <w:rsid w:val="009B32C9"/>
    <w:rsid w:val="009B382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C8C"/>
    <w:rsid w:val="009D70EF"/>
    <w:rsid w:val="009D70F8"/>
    <w:rsid w:val="009D7243"/>
    <w:rsid w:val="009E0039"/>
    <w:rsid w:val="009E12B5"/>
    <w:rsid w:val="009E24C7"/>
    <w:rsid w:val="009E6798"/>
    <w:rsid w:val="009E68BD"/>
    <w:rsid w:val="009F0A4A"/>
    <w:rsid w:val="009F17B2"/>
    <w:rsid w:val="009F229F"/>
    <w:rsid w:val="009F3073"/>
    <w:rsid w:val="009F372D"/>
    <w:rsid w:val="009F53ED"/>
    <w:rsid w:val="009F6BD9"/>
    <w:rsid w:val="009F7412"/>
    <w:rsid w:val="009F7C83"/>
    <w:rsid w:val="00A0062B"/>
    <w:rsid w:val="00A02EEF"/>
    <w:rsid w:val="00A03469"/>
    <w:rsid w:val="00A050AE"/>
    <w:rsid w:val="00A070A9"/>
    <w:rsid w:val="00A10BF0"/>
    <w:rsid w:val="00A11B05"/>
    <w:rsid w:val="00A13240"/>
    <w:rsid w:val="00A14F3C"/>
    <w:rsid w:val="00A15C86"/>
    <w:rsid w:val="00A17251"/>
    <w:rsid w:val="00A238E5"/>
    <w:rsid w:val="00A24407"/>
    <w:rsid w:val="00A251B4"/>
    <w:rsid w:val="00A268E2"/>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50390"/>
    <w:rsid w:val="00A51029"/>
    <w:rsid w:val="00A5138D"/>
    <w:rsid w:val="00A51533"/>
    <w:rsid w:val="00A525BD"/>
    <w:rsid w:val="00A54D9D"/>
    <w:rsid w:val="00A615AC"/>
    <w:rsid w:val="00A6438F"/>
    <w:rsid w:val="00A64908"/>
    <w:rsid w:val="00A65A5E"/>
    <w:rsid w:val="00A66365"/>
    <w:rsid w:val="00A6680F"/>
    <w:rsid w:val="00A70E5C"/>
    <w:rsid w:val="00A7123F"/>
    <w:rsid w:val="00A7301C"/>
    <w:rsid w:val="00A74111"/>
    <w:rsid w:val="00A74EAB"/>
    <w:rsid w:val="00A75721"/>
    <w:rsid w:val="00A75B7E"/>
    <w:rsid w:val="00A75DDD"/>
    <w:rsid w:val="00A7630E"/>
    <w:rsid w:val="00A77D83"/>
    <w:rsid w:val="00A80E5D"/>
    <w:rsid w:val="00A81835"/>
    <w:rsid w:val="00A8200D"/>
    <w:rsid w:val="00A8207A"/>
    <w:rsid w:val="00A82BF9"/>
    <w:rsid w:val="00A82CF3"/>
    <w:rsid w:val="00A83AD7"/>
    <w:rsid w:val="00A84FF8"/>
    <w:rsid w:val="00A85AE7"/>
    <w:rsid w:val="00A8632E"/>
    <w:rsid w:val="00A905A4"/>
    <w:rsid w:val="00A908E6"/>
    <w:rsid w:val="00A9099E"/>
    <w:rsid w:val="00A9132C"/>
    <w:rsid w:val="00A94492"/>
    <w:rsid w:val="00A955E5"/>
    <w:rsid w:val="00A9567F"/>
    <w:rsid w:val="00A97071"/>
    <w:rsid w:val="00A97E96"/>
    <w:rsid w:val="00AA2867"/>
    <w:rsid w:val="00AA2D9E"/>
    <w:rsid w:val="00AA2EAC"/>
    <w:rsid w:val="00AA5211"/>
    <w:rsid w:val="00AA5B75"/>
    <w:rsid w:val="00AB0DC4"/>
    <w:rsid w:val="00AB0E31"/>
    <w:rsid w:val="00AB32CD"/>
    <w:rsid w:val="00AB4D40"/>
    <w:rsid w:val="00AB7C51"/>
    <w:rsid w:val="00AC123F"/>
    <w:rsid w:val="00AC14DC"/>
    <w:rsid w:val="00AC3549"/>
    <w:rsid w:val="00AC5777"/>
    <w:rsid w:val="00AD0122"/>
    <w:rsid w:val="00AD4C1C"/>
    <w:rsid w:val="00AD5D84"/>
    <w:rsid w:val="00AD799E"/>
    <w:rsid w:val="00AE38AC"/>
    <w:rsid w:val="00AE47D8"/>
    <w:rsid w:val="00AE537E"/>
    <w:rsid w:val="00AE5E7D"/>
    <w:rsid w:val="00AE6081"/>
    <w:rsid w:val="00AE6412"/>
    <w:rsid w:val="00AE6695"/>
    <w:rsid w:val="00AE743B"/>
    <w:rsid w:val="00AE75D2"/>
    <w:rsid w:val="00AF0ABF"/>
    <w:rsid w:val="00AF2060"/>
    <w:rsid w:val="00AF2158"/>
    <w:rsid w:val="00AF3166"/>
    <w:rsid w:val="00AF423B"/>
    <w:rsid w:val="00AF449E"/>
    <w:rsid w:val="00B007BC"/>
    <w:rsid w:val="00B00F20"/>
    <w:rsid w:val="00B010CD"/>
    <w:rsid w:val="00B01AB3"/>
    <w:rsid w:val="00B0470A"/>
    <w:rsid w:val="00B051B5"/>
    <w:rsid w:val="00B0608E"/>
    <w:rsid w:val="00B06C60"/>
    <w:rsid w:val="00B071C8"/>
    <w:rsid w:val="00B108D3"/>
    <w:rsid w:val="00B10B9E"/>
    <w:rsid w:val="00B12B5B"/>
    <w:rsid w:val="00B13738"/>
    <w:rsid w:val="00B14BD2"/>
    <w:rsid w:val="00B15CCE"/>
    <w:rsid w:val="00B167B5"/>
    <w:rsid w:val="00B169DD"/>
    <w:rsid w:val="00B16E08"/>
    <w:rsid w:val="00B1721A"/>
    <w:rsid w:val="00B172EE"/>
    <w:rsid w:val="00B1759E"/>
    <w:rsid w:val="00B21D94"/>
    <w:rsid w:val="00B22E00"/>
    <w:rsid w:val="00B23CD8"/>
    <w:rsid w:val="00B25090"/>
    <w:rsid w:val="00B25332"/>
    <w:rsid w:val="00B25664"/>
    <w:rsid w:val="00B267AC"/>
    <w:rsid w:val="00B26EE9"/>
    <w:rsid w:val="00B30457"/>
    <w:rsid w:val="00B31899"/>
    <w:rsid w:val="00B31D51"/>
    <w:rsid w:val="00B341FD"/>
    <w:rsid w:val="00B34EDA"/>
    <w:rsid w:val="00B4191B"/>
    <w:rsid w:val="00B41A63"/>
    <w:rsid w:val="00B42090"/>
    <w:rsid w:val="00B43594"/>
    <w:rsid w:val="00B43856"/>
    <w:rsid w:val="00B44295"/>
    <w:rsid w:val="00B445A4"/>
    <w:rsid w:val="00B448DB"/>
    <w:rsid w:val="00B449C1"/>
    <w:rsid w:val="00B45B18"/>
    <w:rsid w:val="00B463B3"/>
    <w:rsid w:val="00B51036"/>
    <w:rsid w:val="00B5222F"/>
    <w:rsid w:val="00B54513"/>
    <w:rsid w:val="00B552B9"/>
    <w:rsid w:val="00B5633D"/>
    <w:rsid w:val="00B57651"/>
    <w:rsid w:val="00B60275"/>
    <w:rsid w:val="00B6056D"/>
    <w:rsid w:val="00B60C55"/>
    <w:rsid w:val="00B61D10"/>
    <w:rsid w:val="00B622C5"/>
    <w:rsid w:val="00B62C41"/>
    <w:rsid w:val="00B62CB0"/>
    <w:rsid w:val="00B631C0"/>
    <w:rsid w:val="00B65234"/>
    <w:rsid w:val="00B6544D"/>
    <w:rsid w:val="00B711E2"/>
    <w:rsid w:val="00B71CCE"/>
    <w:rsid w:val="00B72058"/>
    <w:rsid w:val="00B721F5"/>
    <w:rsid w:val="00B729A9"/>
    <w:rsid w:val="00B731CB"/>
    <w:rsid w:val="00B74056"/>
    <w:rsid w:val="00B75552"/>
    <w:rsid w:val="00B77144"/>
    <w:rsid w:val="00B77C41"/>
    <w:rsid w:val="00B80282"/>
    <w:rsid w:val="00B810FE"/>
    <w:rsid w:val="00B812FB"/>
    <w:rsid w:val="00B81669"/>
    <w:rsid w:val="00B842FF"/>
    <w:rsid w:val="00B86CED"/>
    <w:rsid w:val="00B87829"/>
    <w:rsid w:val="00B9295F"/>
    <w:rsid w:val="00B948C5"/>
    <w:rsid w:val="00B95BCF"/>
    <w:rsid w:val="00B967EE"/>
    <w:rsid w:val="00BA0321"/>
    <w:rsid w:val="00BA29DE"/>
    <w:rsid w:val="00BA3729"/>
    <w:rsid w:val="00BA49D1"/>
    <w:rsid w:val="00BA54E5"/>
    <w:rsid w:val="00BB03AA"/>
    <w:rsid w:val="00BB0494"/>
    <w:rsid w:val="00BB0646"/>
    <w:rsid w:val="00BB7A68"/>
    <w:rsid w:val="00BC1AD0"/>
    <w:rsid w:val="00BC2872"/>
    <w:rsid w:val="00BC2C25"/>
    <w:rsid w:val="00BC3E41"/>
    <w:rsid w:val="00BC443C"/>
    <w:rsid w:val="00BC4631"/>
    <w:rsid w:val="00BC54B0"/>
    <w:rsid w:val="00BC6E94"/>
    <w:rsid w:val="00BC7671"/>
    <w:rsid w:val="00BC7CF8"/>
    <w:rsid w:val="00BD0009"/>
    <w:rsid w:val="00BD05A9"/>
    <w:rsid w:val="00BD2D03"/>
    <w:rsid w:val="00BD2D33"/>
    <w:rsid w:val="00BD3B5E"/>
    <w:rsid w:val="00BD41F0"/>
    <w:rsid w:val="00BD59D5"/>
    <w:rsid w:val="00BD6411"/>
    <w:rsid w:val="00BE1FD9"/>
    <w:rsid w:val="00BE436C"/>
    <w:rsid w:val="00BE5E2D"/>
    <w:rsid w:val="00BE6447"/>
    <w:rsid w:val="00BE65B2"/>
    <w:rsid w:val="00BF1435"/>
    <w:rsid w:val="00BF26C3"/>
    <w:rsid w:val="00BF4614"/>
    <w:rsid w:val="00BF6A1B"/>
    <w:rsid w:val="00BF729F"/>
    <w:rsid w:val="00C00C21"/>
    <w:rsid w:val="00C021AB"/>
    <w:rsid w:val="00C0373C"/>
    <w:rsid w:val="00C03C07"/>
    <w:rsid w:val="00C05586"/>
    <w:rsid w:val="00C05782"/>
    <w:rsid w:val="00C07083"/>
    <w:rsid w:val="00C1005F"/>
    <w:rsid w:val="00C1268C"/>
    <w:rsid w:val="00C126CC"/>
    <w:rsid w:val="00C12741"/>
    <w:rsid w:val="00C12896"/>
    <w:rsid w:val="00C13479"/>
    <w:rsid w:val="00C139CB"/>
    <w:rsid w:val="00C2100A"/>
    <w:rsid w:val="00C21D44"/>
    <w:rsid w:val="00C23703"/>
    <w:rsid w:val="00C24B4A"/>
    <w:rsid w:val="00C25F71"/>
    <w:rsid w:val="00C26809"/>
    <w:rsid w:val="00C26932"/>
    <w:rsid w:val="00C271D1"/>
    <w:rsid w:val="00C27DDE"/>
    <w:rsid w:val="00C27E90"/>
    <w:rsid w:val="00C3012A"/>
    <w:rsid w:val="00C319E7"/>
    <w:rsid w:val="00C3233E"/>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767"/>
    <w:rsid w:val="00C54964"/>
    <w:rsid w:val="00C54D11"/>
    <w:rsid w:val="00C55976"/>
    <w:rsid w:val="00C56066"/>
    <w:rsid w:val="00C574D5"/>
    <w:rsid w:val="00C62794"/>
    <w:rsid w:val="00C62E8D"/>
    <w:rsid w:val="00C63AEB"/>
    <w:rsid w:val="00C65428"/>
    <w:rsid w:val="00C65EC0"/>
    <w:rsid w:val="00C6678F"/>
    <w:rsid w:val="00C71A1A"/>
    <w:rsid w:val="00C722F8"/>
    <w:rsid w:val="00C724D3"/>
    <w:rsid w:val="00C7291D"/>
    <w:rsid w:val="00C73090"/>
    <w:rsid w:val="00C77A1A"/>
    <w:rsid w:val="00C80BB4"/>
    <w:rsid w:val="00C846FE"/>
    <w:rsid w:val="00C85D5F"/>
    <w:rsid w:val="00C87680"/>
    <w:rsid w:val="00C87883"/>
    <w:rsid w:val="00C9049F"/>
    <w:rsid w:val="00C9250C"/>
    <w:rsid w:val="00C93174"/>
    <w:rsid w:val="00C9419C"/>
    <w:rsid w:val="00C94661"/>
    <w:rsid w:val="00C9527B"/>
    <w:rsid w:val="00C95BD8"/>
    <w:rsid w:val="00C9618B"/>
    <w:rsid w:val="00C96E6E"/>
    <w:rsid w:val="00CA00E6"/>
    <w:rsid w:val="00CA09D3"/>
    <w:rsid w:val="00CA0FAC"/>
    <w:rsid w:val="00CA3128"/>
    <w:rsid w:val="00CA40E0"/>
    <w:rsid w:val="00CA4C93"/>
    <w:rsid w:val="00CA5439"/>
    <w:rsid w:val="00CA594E"/>
    <w:rsid w:val="00CA7E72"/>
    <w:rsid w:val="00CB332C"/>
    <w:rsid w:val="00CB7B93"/>
    <w:rsid w:val="00CC06A3"/>
    <w:rsid w:val="00CC0B87"/>
    <w:rsid w:val="00CC0D79"/>
    <w:rsid w:val="00CC1153"/>
    <w:rsid w:val="00CC17C5"/>
    <w:rsid w:val="00CC2023"/>
    <w:rsid w:val="00CC4609"/>
    <w:rsid w:val="00CC5535"/>
    <w:rsid w:val="00CC5F3D"/>
    <w:rsid w:val="00CC6CDC"/>
    <w:rsid w:val="00CC76D1"/>
    <w:rsid w:val="00CD041A"/>
    <w:rsid w:val="00CD09B3"/>
    <w:rsid w:val="00CD29A7"/>
    <w:rsid w:val="00CD3B22"/>
    <w:rsid w:val="00CD40A8"/>
    <w:rsid w:val="00CD4439"/>
    <w:rsid w:val="00CD5DBF"/>
    <w:rsid w:val="00CD6995"/>
    <w:rsid w:val="00CD7478"/>
    <w:rsid w:val="00CD762A"/>
    <w:rsid w:val="00CD774E"/>
    <w:rsid w:val="00CE1A3E"/>
    <w:rsid w:val="00CE1F24"/>
    <w:rsid w:val="00CE20AA"/>
    <w:rsid w:val="00CE2C7D"/>
    <w:rsid w:val="00CE4C35"/>
    <w:rsid w:val="00CE5305"/>
    <w:rsid w:val="00CE6626"/>
    <w:rsid w:val="00CE6631"/>
    <w:rsid w:val="00CE7C71"/>
    <w:rsid w:val="00CF1EE7"/>
    <w:rsid w:val="00CF39B9"/>
    <w:rsid w:val="00CF49A3"/>
    <w:rsid w:val="00CF49F8"/>
    <w:rsid w:val="00CF4A53"/>
    <w:rsid w:val="00CF4E29"/>
    <w:rsid w:val="00CF5AB8"/>
    <w:rsid w:val="00CF61B3"/>
    <w:rsid w:val="00CF65C0"/>
    <w:rsid w:val="00D01B9E"/>
    <w:rsid w:val="00D02022"/>
    <w:rsid w:val="00D02848"/>
    <w:rsid w:val="00D0341A"/>
    <w:rsid w:val="00D04BFA"/>
    <w:rsid w:val="00D06090"/>
    <w:rsid w:val="00D07831"/>
    <w:rsid w:val="00D11622"/>
    <w:rsid w:val="00D11D79"/>
    <w:rsid w:val="00D14AAF"/>
    <w:rsid w:val="00D14C5C"/>
    <w:rsid w:val="00D15B3E"/>
    <w:rsid w:val="00D15CE9"/>
    <w:rsid w:val="00D1602F"/>
    <w:rsid w:val="00D162EB"/>
    <w:rsid w:val="00D1732B"/>
    <w:rsid w:val="00D210BE"/>
    <w:rsid w:val="00D214D4"/>
    <w:rsid w:val="00D22692"/>
    <w:rsid w:val="00D23C54"/>
    <w:rsid w:val="00D25521"/>
    <w:rsid w:val="00D26118"/>
    <w:rsid w:val="00D26F6E"/>
    <w:rsid w:val="00D2711C"/>
    <w:rsid w:val="00D27457"/>
    <w:rsid w:val="00D312BA"/>
    <w:rsid w:val="00D31CF0"/>
    <w:rsid w:val="00D33F7A"/>
    <w:rsid w:val="00D34745"/>
    <w:rsid w:val="00D34B52"/>
    <w:rsid w:val="00D37811"/>
    <w:rsid w:val="00D43A9D"/>
    <w:rsid w:val="00D44090"/>
    <w:rsid w:val="00D44F6F"/>
    <w:rsid w:val="00D452F4"/>
    <w:rsid w:val="00D475DC"/>
    <w:rsid w:val="00D50FF0"/>
    <w:rsid w:val="00D5153C"/>
    <w:rsid w:val="00D5201A"/>
    <w:rsid w:val="00D523A1"/>
    <w:rsid w:val="00D5295A"/>
    <w:rsid w:val="00D52E12"/>
    <w:rsid w:val="00D533D7"/>
    <w:rsid w:val="00D537FA"/>
    <w:rsid w:val="00D53BFE"/>
    <w:rsid w:val="00D5604F"/>
    <w:rsid w:val="00D603C3"/>
    <w:rsid w:val="00D6071B"/>
    <w:rsid w:val="00D6141D"/>
    <w:rsid w:val="00D62F2B"/>
    <w:rsid w:val="00D63853"/>
    <w:rsid w:val="00D64550"/>
    <w:rsid w:val="00D6581A"/>
    <w:rsid w:val="00D66537"/>
    <w:rsid w:val="00D66AAD"/>
    <w:rsid w:val="00D66B68"/>
    <w:rsid w:val="00D72734"/>
    <w:rsid w:val="00D7426C"/>
    <w:rsid w:val="00D744E8"/>
    <w:rsid w:val="00D75741"/>
    <w:rsid w:val="00D80126"/>
    <w:rsid w:val="00D80B24"/>
    <w:rsid w:val="00D81FED"/>
    <w:rsid w:val="00D8480E"/>
    <w:rsid w:val="00D90342"/>
    <w:rsid w:val="00D92EA5"/>
    <w:rsid w:val="00D930F7"/>
    <w:rsid w:val="00D93D0D"/>
    <w:rsid w:val="00D93ED7"/>
    <w:rsid w:val="00D9551A"/>
    <w:rsid w:val="00D96CA3"/>
    <w:rsid w:val="00D96D06"/>
    <w:rsid w:val="00D97D45"/>
    <w:rsid w:val="00DA443F"/>
    <w:rsid w:val="00DA68D8"/>
    <w:rsid w:val="00DA7AEC"/>
    <w:rsid w:val="00DA7D2E"/>
    <w:rsid w:val="00DB018F"/>
    <w:rsid w:val="00DB3157"/>
    <w:rsid w:val="00DB35DE"/>
    <w:rsid w:val="00DB4984"/>
    <w:rsid w:val="00DB58F2"/>
    <w:rsid w:val="00DC08E4"/>
    <w:rsid w:val="00DC1134"/>
    <w:rsid w:val="00DC143B"/>
    <w:rsid w:val="00DC30BA"/>
    <w:rsid w:val="00DC3B75"/>
    <w:rsid w:val="00DC3D81"/>
    <w:rsid w:val="00DC3FD5"/>
    <w:rsid w:val="00DC4045"/>
    <w:rsid w:val="00DC5470"/>
    <w:rsid w:val="00DC6930"/>
    <w:rsid w:val="00DC735F"/>
    <w:rsid w:val="00DD029A"/>
    <w:rsid w:val="00DD0915"/>
    <w:rsid w:val="00DD15B3"/>
    <w:rsid w:val="00DD1729"/>
    <w:rsid w:val="00DD1BA9"/>
    <w:rsid w:val="00DD3C4A"/>
    <w:rsid w:val="00DD518A"/>
    <w:rsid w:val="00DD54D8"/>
    <w:rsid w:val="00DD5741"/>
    <w:rsid w:val="00DD66FC"/>
    <w:rsid w:val="00DD77F0"/>
    <w:rsid w:val="00DD7C30"/>
    <w:rsid w:val="00DD7F39"/>
    <w:rsid w:val="00DE1411"/>
    <w:rsid w:val="00DE1C24"/>
    <w:rsid w:val="00DE20CF"/>
    <w:rsid w:val="00DE2AF8"/>
    <w:rsid w:val="00DE34AB"/>
    <w:rsid w:val="00DE4355"/>
    <w:rsid w:val="00DE48FE"/>
    <w:rsid w:val="00DE6722"/>
    <w:rsid w:val="00DE6969"/>
    <w:rsid w:val="00DE7581"/>
    <w:rsid w:val="00DE7E1F"/>
    <w:rsid w:val="00DF4DBC"/>
    <w:rsid w:val="00DF5D4F"/>
    <w:rsid w:val="00DF7CBC"/>
    <w:rsid w:val="00E05740"/>
    <w:rsid w:val="00E07133"/>
    <w:rsid w:val="00E07CF0"/>
    <w:rsid w:val="00E115CC"/>
    <w:rsid w:val="00E11B0F"/>
    <w:rsid w:val="00E141BD"/>
    <w:rsid w:val="00E1706A"/>
    <w:rsid w:val="00E174DB"/>
    <w:rsid w:val="00E17D0D"/>
    <w:rsid w:val="00E20B44"/>
    <w:rsid w:val="00E24455"/>
    <w:rsid w:val="00E30B99"/>
    <w:rsid w:val="00E3149E"/>
    <w:rsid w:val="00E314E3"/>
    <w:rsid w:val="00E3158B"/>
    <w:rsid w:val="00E31FA5"/>
    <w:rsid w:val="00E32011"/>
    <w:rsid w:val="00E32334"/>
    <w:rsid w:val="00E354CE"/>
    <w:rsid w:val="00E369B9"/>
    <w:rsid w:val="00E4308A"/>
    <w:rsid w:val="00E45C31"/>
    <w:rsid w:val="00E46319"/>
    <w:rsid w:val="00E46853"/>
    <w:rsid w:val="00E5122E"/>
    <w:rsid w:val="00E51351"/>
    <w:rsid w:val="00E5141B"/>
    <w:rsid w:val="00E522E2"/>
    <w:rsid w:val="00E53618"/>
    <w:rsid w:val="00E55846"/>
    <w:rsid w:val="00E5704B"/>
    <w:rsid w:val="00E573BE"/>
    <w:rsid w:val="00E577EE"/>
    <w:rsid w:val="00E6135F"/>
    <w:rsid w:val="00E63467"/>
    <w:rsid w:val="00E63FBF"/>
    <w:rsid w:val="00E656AD"/>
    <w:rsid w:val="00E7053A"/>
    <w:rsid w:val="00E70678"/>
    <w:rsid w:val="00E72566"/>
    <w:rsid w:val="00E72737"/>
    <w:rsid w:val="00E72BFD"/>
    <w:rsid w:val="00E74EF6"/>
    <w:rsid w:val="00E752BF"/>
    <w:rsid w:val="00E805C9"/>
    <w:rsid w:val="00E808B9"/>
    <w:rsid w:val="00E8225B"/>
    <w:rsid w:val="00E823A9"/>
    <w:rsid w:val="00E823B2"/>
    <w:rsid w:val="00E82582"/>
    <w:rsid w:val="00E82A97"/>
    <w:rsid w:val="00E83CCC"/>
    <w:rsid w:val="00E905B3"/>
    <w:rsid w:val="00E90982"/>
    <w:rsid w:val="00E92039"/>
    <w:rsid w:val="00E92255"/>
    <w:rsid w:val="00E92EFF"/>
    <w:rsid w:val="00E96467"/>
    <w:rsid w:val="00E96BE7"/>
    <w:rsid w:val="00EA3C20"/>
    <w:rsid w:val="00EA521C"/>
    <w:rsid w:val="00EA5F42"/>
    <w:rsid w:val="00EA68EB"/>
    <w:rsid w:val="00EA6F4B"/>
    <w:rsid w:val="00EA7685"/>
    <w:rsid w:val="00EB013B"/>
    <w:rsid w:val="00EB1195"/>
    <w:rsid w:val="00EB205D"/>
    <w:rsid w:val="00EB492D"/>
    <w:rsid w:val="00EB4BBE"/>
    <w:rsid w:val="00EB5A0F"/>
    <w:rsid w:val="00EB6372"/>
    <w:rsid w:val="00EC1901"/>
    <w:rsid w:val="00EC383C"/>
    <w:rsid w:val="00EC3ED0"/>
    <w:rsid w:val="00EC6DA5"/>
    <w:rsid w:val="00ED3649"/>
    <w:rsid w:val="00ED62FA"/>
    <w:rsid w:val="00ED650D"/>
    <w:rsid w:val="00ED65AF"/>
    <w:rsid w:val="00ED7093"/>
    <w:rsid w:val="00EE08AD"/>
    <w:rsid w:val="00EE0D02"/>
    <w:rsid w:val="00EE1EDE"/>
    <w:rsid w:val="00EE2F32"/>
    <w:rsid w:val="00EE35E1"/>
    <w:rsid w:val="00EE3744"/>
    <w:rsid w:val="00EE48BA"/>
    <w:rsid w:val="00EE5145"/>
    <w:rsid w:val="00EE567F"/>
    <w:rsid w:val="00EF0B73"/>
    <w:rsid w:val="00EF0CA6"/>
    <w:rsid w:val="00EF1F18"/>
    <w:rsid w:val="00EF6D4C"/>
    <w:rsid w:val="00F01A38"/>
    <w:rsid w:val="00F01A90"/>
    <w:rsid w:val="00F05CD4"/>
    <w:rsid w:val="00F064B0"/>
    <w:rsid w:val="00F06EA8"/>
    <w:rsid w:val="00F072C4"/>
    <w:rsid w:val="00F1127D"/>
    <w:rsid w:val="00F113A7"/>
    <w:rsid w:val="00F11423"/>
    <w:rsid w:val="00F11CC6"/>
    <w:rsid w:val="00F13D85"/>
    <w:rsid w:val="00F15994"/>
    <w:rsid w:val="00F16476"/>
    <w:rsid w:val="00F17250"/>
    <w:rsid w:val="00F217AF"/>
    <w:rsid w:val="00F2314F"/>
    <w:rsid w:val="00F25CC7"/>
    <w:rsid w:val="00F26E82"/>
    <w:rsid w:val="00F30158"/>
    <w:rsid w:val="00F30187"/>
    <w:rsid w:val="00F31234"/>
    <w:rsid w:val="00F33ED9"/>
    <w:rsid w:val="00F34C47"/>
    <w:rsid w:val="00F34EED"/>
    <w:rsid w:val="00F3549A"/>
    <w:rsid w:val="00F35AE4"/>
    <w:rsid w:val="00F42D63"/>
    <w:rsid w:val="00F42EB9"/>
    <w:rsid w:val="00F44102"/>
    <w:rsid w:val="00F44E48"/>
    <w:rsid w:val="00F461BB"/>
    <w:rsid w:val="00F46BE8"/>
    <w:rsid w:val="00F5016E"/>
    <w:rsid w:val="00F50846"/>
    <w:rsid w:val="00F50ECB"/>
    <w:rsid w:val="00F5337A"/>
    <w:rsid w:val="00F548BB"/>
    <w:rsid w:val="00F56C0E"/>
    <w:rsid w:val="00F5716F"/>
    <w:rsid w:val="00F5718C"/>
    <w:rsid w:val="00F60AA3"/>
    <w:rsid w:val="00F62E48"/>
    <w:rsid w:val="00F62F81"/>
    <w:rsid w:val="00F63ECA"/>
    <w:rsid w:val="00F6408E"/>
    <w:rsid w:val="00F65170"/>
    <w:rsid w:val="00F66D93"/>
    <w:rsid w:val="00F70531"/>
    <w:rsid w:val="00F7221E"/>
    <w:rsid w:val="00F72B64"/>
    <w:rsid w:val="00F737D7"/>
    <w:rsid w:val="00F750CD"/>
    <w:rsid w:val="00F80EBF"/>
    <w:rsid w:val="00F80F0F"/>
    <w:rsid w:val="00F81477"/>
    <w:rsid w:val="00F8294E"/>
    <w:rsid w:val="00F82A8C"/>
    <w:rsid w:val="00F8486F"/>
    <w:rsid w:val="00F84B0C"/>
    <w:rsid w:val="00F859CF"/>
    <w:rsid w:val="00F85C6F"/>
    <w:rsid w:val="00F8677E"/>
    <w:rsid w:val="00F869AE"/>
    <w:rsid w:val="00F86BAC"/>
    <w:rsid w:val="00F912F8"/>
    <w:rsid w:val="00F91AC2"/>
    <w:rsid w:val="00F94B81"/>
    <w:rsid w:val="00F97745"/>
    <w:rsid w:val="00FA4212"/>
    <w:rsid w:val="00FA6B64"/>
    <w:rsid w:val="00FA78EC"/>
    <w:rsid w:val="00FB15F5"/>
    <w:rsid w:val="00FB1945"/>
    <w:rsid w:val="00FB19D8"/>
    <w:rsid w:val="00FB3A24"/>
    <w:rsid w:val="00FB4899"/>
    <w:rsid w:val="00FB65B1"/>
    <w:rsid w:val="00FB7584"/>
    <w:rsid w:val="00FB759B"/>
    <w:rsid w:val="00FB75A2"/>
    <w:rsid w:val="00FC2C26"/>
    <w:rsid w:val="00FC5280"/>
    <w:rsid w:val="00FC7A7B"/>
    <w:rsid w:val="00FD6494"/>
    <w:rsid w:val="00FD6BE6"/>
    <w:rsid w:val="00FE0721"/>
    <w:rsid w:val="00FE16CA"/>
    <w:rsid w:val="00FE214E"/>
    <w:rsid w:val="00FE24E3"/>
    <w:rsid w:val="00FE4384"/>
    <w:rsid w:val="00FE7103"/>
    <w:rsid w:val="00FF3E77"/>
    <w:rsid w:val="00FF4B82"/>
    <w:rsid w:val="00FF4CEC"/>
    <w:rsid w:val="00FF55A4"/>
    <w:rsid w:val="00FF7B07"/>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D49A8378-1581-44B7-8EAD-F3B20A9C6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sptoolkit.nhs.uk" TargetMode="External"/><Relationship Id="rId21" Type="http://schemas.openxmlformats.org/officeDocument/2006/relationships/oleObject" Target="embeddings/oleObject1.bin"/><Relationship Id="rId42" Type="http://schemas.openxmlformats.org/officeDocument/2006/relationships/oleObject" Target="embeddings/oleObject6.bin"/><Relationship Id="rId47" Type="http://schemas.openxmlformats.org/officeDocument/2006/relationships/hyperlink" Target="https://digital.nhs.uk/forms/dns-request-form-for-path-to-live-environments" TargetMode="External"/><Relationship Id="rId63" Type="http://schemas.openxmlformats.org/officeDocument/2006/relationships/hyperlink" Target="https://digital.nhs.uk/binaries/content/assets/legacy/pdf/j/8/assigning_access_to_user.pdf" TargetMode="External"/><Relationship Id="rId68" Type="http://schemas.openxmlformats.org/officeDocument/2006/relationships/oleObject" Target="embeddings/oleObject10.bin"/><Relationship Id="rId16" Type="http://schemas.openxmlformats.org/officeDocument/2006/relationships/footer" Target="footer1.xml"/><Relationship Id="rId11" Type="http://schemas.openxmlformats.org/officeDocument/2006/relationships/settings" Target="settings.xml"/><Relationship Id="rId24" Type="http://schemas.openxmlformats.org/officeDocument/2006/relationships/hyperlink" Target="https://odsportal.hscic.gov.uk/Organisation/Search" TargetMode="External"/><Relationship Id="rId32" Type="http://schemas.openxmlformats.org/officeDocument/2006/relationships/image" Target="media/image7.emf"/><Relationship Id="rId37" Type="http://schemas.openxmlformats.org/officeDocument/2006/relationships/hyperlink" Target="https://github.com/nhsconnect/nrls-reference-implementation/wiki/1.-Quick-Start-guide" TargetMode="External"/><Relationship Id="rId40" Type="http://schemas.openxmlformats.org/officeDocument/2006/relationships/hyperlink" Target="mailto:interop.mgmt@nhs.net" TargetMode="External"/><Relationship Id="rId45" Type="http://schemas.openxmlformats.org/officeDocument/2006/relationships/hyperlink" Target="https://digital.nhs.uk/forms/manufacturer-product-version-registration-request" TargetMode="External"/><Relationship Id="rId53" Type="http://schemas.openxmlformats.org/officeDocument/2006/relationships/image" Target="media/image10.emf"/><Relationship Id="rId58" Type="http://schemas.openxmlformats.org/officeDocument/2006/relationships/image" Target="media/image11.emf"/><Relationship Id="rId66" Type="http://schemas.openxmlformats.org/officeDocument/2006/relationships/oleObject" Target="embeddings/oleObject9.bin"/><Relationship Id="rId74" Type="http://schemas.openxmlformats.org/officeDocument/2006/relationships/image" Target="media/image15.emf"/><Relationship Id="rId79"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developer.nhs.uk/apis/nrl/explore_rbac_mapping.html%20" TargetMode="External"/><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hyperlink" Target="https://developer.nhs.uk/apis/nrl/retrieval_formats.html" TargetMode="External"/><Relationship Id="rId30" Type="http://schemas.openxmlformats.org/officeDocument/2006/relationships/image" Target="media/image6.emf"/><Relationship Id="rId35" Type="http://schemas.openxmlformats.org/officeDocument/2006/relationships/hyperlink" Target="https://data.developer.nhs.uk/nrls-ri/index.html" TargetMode="External"/><Relationship Id="rId43" Type="http://schemas.openxmlformats.org/officeDocument/2006/relationships/hyperlink" Target="https://digital.nhs.uk/services/path-to-live-environments/integration-environment" TargetMode="External"/><Relationship Id="rId48" Type="http://schemas.openxmlformats.org/officeDocument/2006/relationships/hyperlink" Target="https://msg.int.spine2.ncrs.nhs.uk/STU3/DocumentReference" TargetMode="External"/><Relationship Id="rId56" Type="http://schemas.openxmlformats.org/officeDocument/2006/relationships/hyperlink" Target="mailto:ssd.nationalservicedesk@nhs.net" TargetMode="External"/><Relationship Id="rId64" Type="http://schemas.openxmlformats.org/officeDocument/2006/relationships/hyperlink" Target="https://digital.nhs.uk/binaries/content/assets/legacy/pdf/j/5/batch_management.pdf" TargetMode="External"/><Relationship Id="rId69" Type="http://schemas.openxmlformats.org/officeDocument/2006/relationships/hyperlink" Target="https://hscic365.sharepoint.com/sites/IP/National%20Record%20Locator%20Phase%202/Requirements/Processes%20and%20Guidance/ssd.nationalservicedesk@nhs.net" TargetMode="External"/><Relationship Id="rId77"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9.emf"/><Relationship Id="rId72" Type="http://schemas.openxmlformats.org/officeDocument/2006/relationships/oleObject" Target="embeddings/oleObject11.bin"/><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developer.nhs.uk/apis/spine-core/smartcards.html" TargetMode="External"/><Relationship Id="rId33" Type="http://schemas.openxmlformats.org/officeDocument/2006/relationships/oleObject" Target="embeddings/oleObject5.bin"/><Relationship Id="rId38" Type="http://schemas.openxmlformats.org/officeDocument/2006/relationships/hyperlink" Target="https://github.com/nhsconnect/nrls-reference-implementation" TargetMode="External"/><Relationship Id="rId46" Type="http://schemas.openxmlformats.org/officeDocument/2006/relationships/hyperlink" Target="https://digital.nhs.uk/forms/combined-endpoint-and-service-registration-request" TargetMode="External"/><Relationship Id="rId59" Type="http://schemas.openxmlformats.org/officeDocument/2006/relationships/package" Target="embeddings/Microsoft_Word_Document.docx"/><Relationship Id="rId67" Type="http://schemas.openxmlformats.org/officeDocument/2006/relationships/image" Target="media/image13.emf"/><Relationship Id="rId20" Type="http://schemas.openxmlformats.org/officeDocument/2006/relationships/image" Target="media/image3.emf"/><Relationship Id="rId41" Type="http://schemas.openxmlformats.org/officeDocument/2006/relationships/image" Target="media/image8.emf"/><Relationship Id="rId54" Type="http://schemas.openxmlformats.org/officeDocument/2006/relationships/oleObject" Target="embeddings/oleObject8.bin"/><Relationship Id="rId62" Type="http://schemas.openxmlformats.org/officeDocument/2006/relationships/hyperlink" Target="https://digital.nhs.uk/services/registration-authorities-and-smartcards/care-identity-service/guidance-leaflets" TargetMode="External"/><Relationship Id="rId70" Type="http://schemas.openxmlformats.org/officeDocument/2006/relationships/hyperlink" Target="https://nww.serviceportal.digital.nhs.uk/CherwellPortal/NHSD" TargetMode="External"/><Relationship Id="rId75" Type="http://schemas.openxmlformats.org/officeDocument/2006/relationships/oleObject" Target="embeddings/oleObject12.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image" Target="media/image5.emf"/><Relationship Id="rId36" Type="http://schemas.openxmlformats.org/officeDocument/2006/relationships/hyperlink" Target="https://data.developer.nhs.uk/nrls-ri/DocumentReference" TargetMode="External"/><Relationship Id="rId49" Type="http://schemas.openxmlformats.org/officeDocument/2006/relationships/hyperlink" Target="https://msg.int.spine2.ncrs.nhs.uk/STU3/DocumentReference" TargetMode="External"/><Relationship Id="rId57" Type="http://schemas.openxmlformats.org/officeDocument/2006/relationships/hyperlink" Target="mailto:interop.mgmt@nhs.net" TargetMode="External"/><Relationship Id="rId10" Type="http://schemas.openxmlformats.org/officeDocument/2006/relationships/styles" Target="styles.xml"/><Relationship Id="rId31" Type="http://schemas.openxmlformats.org/officeDocument/2006/relationships/oleObject" Target="embeddings/oleObject4.bin"/><Relationship Id="rId44" Type="http://schemas.openxmlformats.org/officeDocument/2006/relationships/hyperlink" Target="mailto:platforms.supportdesk@nhs.net" TargetMode="External"/><Relationship Id="rId52" Type="http://schemas.openxmlformats.org/officeDocument/2006/relationships/oleObject" Target="embeddings/oleObject7.bin"/><Relationship Id="rId60" Type="http://schemas.openxmlformats.org/officeDocument/2006/relationships/hyperlink" Target="mailto:interop.mgmt@nhs.net" TargetMode="External"/><Relationship Id="rId65" Type="http://schemas.openxmlformats.org/officeDocument/2006/relationships/image" Target="media/image12.emf"/><Relationship Id="rId73" Type="http://schemas.openxmlformats.org/officeDocument/2006/relationships/hyperlink" Target="mailto:platforms.supportdesk@nhs.net" TargetMode="External"/><Relationship Id="rId78"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hyperlink" Target="mailto:itkconformance@nhs.net" TargetMode="External"/><Relationship Id="rId34" Type="http://schemas.openxmlformats.org/officeDocument/2006/relationships/hyperlink" Target="https://developer.nhs.uk/apis/nrl/" TargetMode="External"/><Relationship Id="rId50" Type="http://schemas.openxmlformats.org/officeDocument/2006/relationships/hyperlink" Target="https://digital.nhs.uk/services/path-to-live-environments" TargetMode="External"/><Relationship Id="rId55" Type="http://schemas.openxmlformats.org/officeDocument/2006/relationships/hyperlink" Target="mailto:itkconformance@nhs.net" TargetMode="External"/><Relationship Id="rId76" Type="http://schemas.openxmlformats.org/officeDocument/2006/relationships/header" Target="header3.xml"/><Relationship Id="rId7" Type="http://schemas.openxmlformats.org/officeDocument/2006/relationships/customXml" Target="../customXml/item7.xml"/><Relationship Id="rId71" Type="http://schemas.openxmlformats.org/officeDocument/2006/relationships/image" Target="media/image14.emf"/><Relationship Id="rId2" Type="http://schemas.openxmlformats.org/officeDocument/2006/relationships/customXml" Target="../customXml/item2.xml"/><Relationship Id="rId29" Type="http://schemas.openxmlformats.org/officeDocument/2006/relationships/oleObject" Target="embeddings/oleObject3.bin"/></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00000287" w:usb1="08070000" w:usb2="00000010"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D303D"/>
    <w:rsid w:val="00215F1C"/>
    <w:rsid w:val="00247786"/>
    <w:rsid w:val="002574D6"/>
    <w:rsid w:val="002733C7"/>
    <w:rsid w:val="002F5CC7"/>
    <w:rsid w:val="00311761"/>
    <w:rsid w:val="003E4905"/>
    <w:rsid w:val="00407588"/>
    <w:rsid w:val="004315EF"/>
    <w:rsid w:val="004F790F"/>
    <w:rsid w:val="00506A34"/>
    <w:rsid w:val="00534BF5"/>
    <w:rsid w:val="00562BA2"/>
    <w:rsid w:val="00565A59"/>
    <w:rsid w:val="005B0133"/>
    <w:rsid w:val="005B1A25"/>
    <w:rsid w:val="00765B38"/>
    <w:rsid w:val="007A7FD5"/>
    <w:rsid w:val="00890805"/>
    <w:rsid w:val="008C5F31"/>
    <w:rsid w:val="00922946"/>
    <w:rsid w:val="0093456B"/>
    <w:rsid w:val="009414AF"/>
    <w:rsid w:val="00954DD3"/>
    <w:rsid w:val="00960326"/>
    <w:rsid w:val="009764C1"/>
    <w:rsid w:val="00AA0EA0"/>
    <w:rsid w:val="00AD2CEA"/>
    <w:rsid w:val="00AD5EF5"/>
    <w:rsid w:val="00AE477F"/>
    <w:rsid w:val="00BC34F1"/>
    <w:rsid w:val="00BC7D89"/>
    <w:rsid w:val="00BF6B61"/>
    <w:rsid w:val="00C66348"/>
    <w:rsid w:val="00C71148"/>
    <w:rsid w:val="00CB7E58"/>
    <w:rsid w:val="00CD4C01"/>
    <w:rsid w:val="00CF3BD5"/>
    <w:rsid w:val="00D64163"/>
    <w:rsid w:val="00DD6CFC"/>
    <w:rsid w:val="00DF30D7"/>
    <w:rsid w:val="00E11630"/>
    <w:rsid w:val="00E36DB7"/>
    <w:rsid w:val="00E50BB6"/>
    <w:rsid w:val="00E67553"/>
    <w:rsid w:val="00E95A9A"/>
    <w:rsid w:val="00EB7C52"/>
    <w:rsid w:val="00F251F2"/>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2019-12-20T00:00:00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mso-contentType ?>
<SharedContentType xmlns="Microsoft.SharePoint.Taxonomy.ContentTypeSync" SourceId="bb72b7f4-c981-47a4-a26e-043e4b78ebf3" ContentTypeId="0x010100248FFECF8F0D554792D64B70CF7BF038" PreviousValue="false"/>
</file>

<file path=customXml/item5.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NHSD-1000054-651425256-3985</_dlc_DocId>
    <_dlc_DocIdUrl xmlns="35a352f6-bb32-4738-bdb1-5d89d34e1d5b">
      <Url>https://hscic365.sharepoint.com/sites/IP/_layouts/15/DocIdRedir.aspx?ID=NHSD-1000054-651425256-3985</Url>
      <Description>NHSD-1000054-651425256-3985</Description>
    </_dlc_DocIdUrl>
  </documentManagement>
</p:properti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041598-2C10-409D-AAE7-FF0914A75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68c8bc-6c30-45e9-80ca-5109d4270dfd"/>
    <ds:schemaRef ds:uri="35a352f6-bb32-4738-bdb1-5d89d34e1d5b"/>
    <ds:schemaRef ds:uri="dec3ac72-d7f1-4051-98af-7939700c0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4.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5.xml><?xml version="1.0" encoding="utf-8"?>
<ds:datastoreItem xmlns:ds="http://schemas.openxmlformats.org/officeDocument/2006/customXml" ds:itemID="{4224D72B-7112-4D29-95AD-6121CB7C643D}">
  <ds:schemaRefs>
    <ds:schemaRef ds:uri="office.server.policy"/>
  </ds:schemaRefs>
</ds:datastoreItem>
</file>

<file path=customXml/itemProps6.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7.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8.xml><?xml version="1.0" encoding="utf-8"?>
<ds:datastoreItem xmlns:ds="http://schemas.openxmlformats.org/officeDocument/2006/customXml" ds:itemID="{5D0214EF-D1E1-4433-A4CF-654D20947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25126</TotalTime>
  <Pages>18</Pages>
  <Words>5279</Words>
  <Characters>30096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 - Draft</vt:lpstr>
    </vt:vector>
  </TitlesOfParts>
  <Manager>Richard Pugmire</Manager>
  <Company>Health &amp; Social Care Information Centre</Company>
  <LinksUpToDate>false</LinksUpToDate>
  <CharactersWithSpaces>35305</CharactersWithSpaces>
  <SharedDoc>false</SharedDoc>
  <HLinks>
    <vt:vector size="348" baseType="variant">
      <vt:variant>
        <vt:i4>327805</vt:i4>
      </vt:variant>
      <vt:variant>
        <vt:i4>306</vt:i4>
      </vt:variant>
      <vt:variant>
        <vt:i4>0</vt:i4>
      </vt:variant>
      <vt:variant>
        <vt:i4>5</vt:i4>
      </vt:variant>
      <vt:variant>
        <vt:lpwstr>mailto:platforms.supportdesk@nhs.net</vt:lpwstr>
      </vt:variant>
      <vt:variant>
        <vt:lpwstr/>
      </vt:variant>
      <vt:variant>
        <vt:i4>4849718</vt:i4>
      </vt:variant>
      <vt:variant>
        <vt:i4>300</vt:i4>
      </vt:variant>
      <vt:variant>
        <vt:i4>0</vt:i4>
      </vt:variant>
      <vt:variant>
        <vt:i4>5</vt:i4>
      </vt:variant>
      <vt:variant>
        <vt:lpwstr>https://nww.serviceportal.digital.nhs.uk/CherwellPortal/NHSD</vt:lpwstr>
      </vt:variant>
      <vt:variant>
        <vt:lpwstr>0</vt:lpwstr>
      </vt:variant>
      <vt:variant>
        <vt:i4>1441914</vt:i4>
      </vt:variant>
      <vt:variant>
        <vt:i4>297</vt:i4>
      </vt:variant>
      <vt:variant>
        <vt:i4>0</vt:i4>
      </vt:variant>
      <vt:variant>
        <vt:i4>5</vt:i4>
      </vt:variant>
      <vt:variant>
        <vt:lpwstr>https://hscic365.sharepoint.com/sites/IP/National Record Locator Phase 2/Requirements/Processes and Guidance/ssd.nationalservicedesk@nhs.net</vt:lpwstr>
      </vt:variant>
      <vt:variant>
        <vt:lpwstr/>
      </vt:variant>
      <vt:variant>
        <vt:i4>4915260</vt:i4>
      </vt:variant>
      <vt:variant>
        <vt:i4>288</vt:i4>
      </vt:variant>
      <vt:variant>
        <vt:i4>0</vt:i4>
      </vt:variant>
      <vt:variant>
        <vt:i4>5</vt:i4>
      </vt:variant>
      <vt:variant>
        <vt:lpwstr>https://digital.nhs.uk/binaries/content/assets/legacy/pdf/j/5/batch_management.pdf</vt:lpwstr>
      </vt:variant>
      <vt:variant>
        <vt:lpwstr/>
      </vt:variant>
      <vt:variant>
        <vt:i4>7864322</vt:i4>
      </vt:variant>
      <vt:variant>
        <vt:i4>285</vt:i4>
      </vt:variant>
      <vt:variant>
        <vt:i4>0</vt:i4>
      </vt:variant>
      <vt:variant>
        <vt:i4>5</vt:i4>
      </vt:variant>
      <vt:variant>
        <vt:lpwstr>https://digital.nhs.uk/binaries/content/assets/legacy/pdf/j/8/assigning_access_to_user.pdf</vt:lpwstr>
      </vt:variant>
      <vt:variant>
        <vt:lpwstr/>
      </vt:variant>
      <vt:variant>
        <vt:i4>7995452</vt:i4>
      </vt:variant>
      <vt:variant>
        <vt:i4>282</vt:i4>
      </vt:variant>
      <vt:variant>
        <vt:i4>0</vt:i4>
      </vt:variant>
      <vt:variant>
        <vt:i4>5</vt:i4>
      </vt:variant>
      <vt:variant>
        <vt:lpwstr>https://digital.nhs.uk/services/registration-authorities-and-smartcards/care-identity-service/guidance-leaflets</vt:lpwstr>
      </vt:variant>
      <vt:variant>
        <vt:lpwstr/>
      </vt:variant>
      <vt:variant>
        <vt:i4>4980748</vt:i4>
      </vt:variant>
      <vt:variant>
        <vt:i4>279</vt:i4>
      </vt:variant>
      <vt:variant>
        <vt:i4>0</vt:i4>
      </vt:variant>
      <vt:variant>
        <vt:i4>5</vt:i4>
      </vt:variant>
      <vt:variant>
        <vt:lpwstr>https://developer.nhs.uk/apis/nrl/explore_rbac_mapping.html</vt:lpwstr>
      </vt:variant>
      <vt:variant>
        <vt:lpwstr/>
      </vt:variant>
      <vt:variant>
        <vt:i4>1966176</vt:i4>
      </vt:variant>
      <vt:variant>
        <vt:i4>276</vt:i4>
      </vt:variant>
      <vt:variant>
        <vt:i4>0</vt:i4>
      </vt:variant>
      <vt:variant>
        <vt:i4>5</vt:i4>
      </vt:variant>
      <vt:variant>
        <vt:lpwstr>mailto:interop.mgmt@nhs.net</vt:lpwstr>
      </vt:variant>
      <vt:variant>
        <vt:lpwstr/>
      </vt:variant>
      <vt:variant>
        <vt:i4>1966176</vt:i4>
      </vt:variant>
      <vt:variant>
        <vt:i4>270</vt:i4>
      </vt:variant>
      <vt:variant>
        <vt:i4>0</vt:i4>
      </vt:variant>
      <vt:variant>
        <vt:i4>5</vt:i4>
      </vt:variant>
      <vt:variant>
        <vt:lpwstr>mailto:interop.mgmt@nhs.net</vt:lpwstr>
      </vt:variant>
      <vt:variant>
        <vt:lpwstr/>
      </vt:variant>
      <vt:variant>
        <vt:i4>6619161</vt:i4>
      </vt:variant>
      <vt:variant>
        <vt:i4>267</vt:i4>
      </vt:variant>
      <vt:variant>
        <vt:i4>0</vt:i4>
      </vt:variant>
      <vt:variant>
        <vt:i4>5</vt:i4>
      </vt:variant>
      <vt:variant>
        <vt:lpwstr>mailto:ssd.nationalservicedesk@nhs.net</vt:lpwstr>
      </vt:variant>
      <vt:variant>
        <vt:lpwstr/>
      </vt:variant>
      <vt:variant>
        <vt:i4>7995465</vt:i4>
      </vt:variant>
      <vt:variant>
        <vt:i4>264</vt:i4>
      </vt:variant>
      <vt:variant>
        <vt:i4>0</vt:i4>
      </vt:variant>
      <vt:variant>
        <vt:i4>5</vt:i4>
      </vt:variant>
      <vt:variant>
        <vt:lpwstr>mailto:itkconformance@nhs.net</vt:lpwstr>
      </vt:variant>
      <vt:variant>
        <vt:lpwstr/>
      </vt:variant>
      <vt:variant>
        <vt:i4>1572864</vt:i4>
      </vt:variant>
      <vt:variant>
        <vt:i4>255</vt:i4>
      </vt:variant>
      <vt:variant>
        <vt:i4>0</vt:i4>
      </vt:variant>
      <vt:variant>
        <vt:i4>5</vt:i4>
      </vt:variant>
      <vt:variant>
        <vt:lpwstr>https://digital.nhs.uk/services/path-to-live-environments/integration-environment</vt:lpwstr>
      </vt:variant>
      <vt:variant>
        <vt:lpwstr/>
      </vt:variant>
      <vt:variant>
        <vt:i4>7995465</vt:i4>
      </vt:variant>
      <vt:variant>
        <vt:i4>252</vt:i4>
      </vt:variant>
      <vt:variant>
        <vt:i4>0</vt:i4>
      </vt:variant>
      <vt:variant>
        <vt:i4>5</vt:i4>
      </vt:variant>
      <vt:variant>
        <vt:lpwstr>mailto:itkconformance@nhs.net</vt:lpwstr>
      </vt:variant>
      <vt:variant>
        <vt:lpwstr/>
      </vt:variant>
      <vt:variant>
        <vt:i4>1966176</vt:i4>
      </vt:variant>
      <vt:variant>
        <vt:i4>243</vt:i4>
      </vt:variant>
      <vt:variant>
        <vt:i4>0</vt:i4>
      </vt:variant>
      <vt:variant>
        <vt:i4>5</vt:i4>
      </vt:variant>
      <vt:variant>
        <vt:lpwstr>mailto:interop.mgmt@nhs.net</vt:lpwstr>
      </vt:variant>
      <vt:variant>
        <vt:lpwstr/>
      </vt:variant>
      <vt:variant>
        <vt:i4>7995465</vt:i4>
      </vt:variant>
      <vt:variant>
        <vt:i4>240</vt:i4>
      </vt:variant>
      <vt:variant>
        <vt:i4>0</vt:i4>
      </vt:variant>
      <vt:variant>
        <vt:i4>5</vt:i4>
      </vt:variant>
      <vt:variant>
        <vt:lpwstr>mailto:itkconformance@nhs.net</vt:lpwstr>
      </vt:variant>
      <vt:variant>
        <vt:lpwstr/>
      </vt:variant>
      <vt:variant>
        <vt:i4>3538994</vt:i4>
      </vt:variant>
      <vt:variant>
        <vt:i4>237</vt:i4>
      </vt:variant>
      <vt:variant>
        <vt:i4>0</vt:i4>
      </vt:variant>
      <vt:variant>
        <vt:i4>5</vt:i4>
      </vt:variant>
      <vt:variant>
        <vt:lpwstr>https://github.com/nhsconnect/nrls-reference-implementation</vt:lpwstr>
      </vt:variant>
      <vt:variant>
        <vt:lpwstr/>
      </vt:variant>
      <vt:variant>
        <vt:i4>262234</vt:i4>
      </vt:variant>
      <vt:variant>
        <vt:i4>234</vt:i4>
      </vt:variant>
      <vt:variant>
        <vt:i4>0</vt:i4>
      </vt:variant>
      <vt:variant>
        <vt:i4>5</vt:i4>
      </vt:variant>
      <vt:variant>
        <vt:lpwstr>https://github.com/nhsconnect/nrls-reference-implementation/wiki/1.-Quick-Start-guide</vt:lpwstr>
      </vt:variant>
      <vt:variant>
        <vt:lpwstr/>
      </vt:variant>
      <vt:variant>
        <vt:i4>8060989</vt:i4>
      </vt:variant>
      <vt:variant>
        <vt:i4>231</vt:i4>
      </vt:variant>
      <vt:variant>
        <vt:i4>0</vt:i4>
      </vt:variant>
      <vt:variant>
        <vt:i4>5</vt:i4>
      </vt:variant>
      <vt:variant>
        <vt:lpwstr>https://data.developer.nhs.uk/nrls-ri/DocumentReference</vt:lpwstr>
      </vt:variant>
      <vt:variant>
        <vt:lpwstr/>
      </vt:variant>
      <vt:variant>
        <vt:i4>4915265</vt:i4>
      </vt:variant>
      <vt:variant>
        <vt:i4>228</vt:i4>
      </vt:variant>
      <vt:variant>
        <vt:i4>0</vt:i4>
      </vt:variant>
      <vt:variant>
        <vt:i4>5</vt:i4>
      </vt:variant>
      <vt:variant>
        <vt:lpwstr>https://data.developer.nhs.uk/nrls-ri/index.html</vt:lpwstr>
      </vt:variant>
      <vt:variant>
        <vt:lpwstr/>
      </vt:variant>
      <vt:variant>
        <vt:i4>6422650</vt:i4>
      </vt:variant>
      <vt:variant>
        <vt:i4>225</vt:i4>
      </vt:variant>
      <vt:variant>
        <vt:i4>0</vt:i4>
      </vt:variant>
      <vt:variant>
        <vt:i4>5</vt:i4>
      </vt:variant>
      <vt:variant>
        <vt:lpwstr>https://developer.nhs.uk/apis/nrl/</vt:lpwstr>
      </vt:variant>
      <vt:variant>
        <vt:lpwstr/>
      </vt:variant>
      <vt:variant>
        <vt:i4>7208972</vt:i4>
      </vt:variant>
      <vt:variant>
        <vt:i4>213</vt:i4>
      </vt:variant>
      <vt:variant>
        <vt:i4>0</vt:i4>
      </vt:variant>
      <vt:variant>
        <vt:i4>5</vt:i4>
      </vt:variant>
      <vt:variant>
        <vt:lpwstr>https://developer.nhs.uk/apis/nrl/retrieval_formats.html</vt:lpwstr>
      </vt:variant>
      <vt:variant>
        <vt:lpwstr/>
      </vt:variant>
      <vt:variant>
        <vt:i4>7864381</vt:i4>
      </vt:variant>
      <vt:variant>
        <vt:i4>210</vt:i4>
      </vt:variant>
      <vt:variant>
        <vt:i4>0</vt:i4>
      </vt:variant>
      <vt:variant>
        <vt:i4>5</vt:i4>
      </vt:variant>
      <vt:variant>
        <vt:lpwstr>https://www.dsptoolkit.nhs.uk/</vt:lpwstr>
      </vt:variant>
      <vt:variant>
        <vt:lpwstr/>
      </vt:variant>
      <vt:variant>
        <vt:i4>5439553</vt:i4>
      </vt:variant>
      <vt:variant>
        <vt:i4>207</vt:i4>
      </vt:variant>
      <vt:variant>
        <vt:i4>0</vt:i4>
      </vt:variant>
      <vt:variant>
        <vt:i4>5</vt:i4>
      </vt:variant>
      <vt:variant>
        <vt:lpwstr>https://developer.nhs.uk/apis/spine-core/smartcards.html</vt:lpwstr>
      </vt:variant>
      <vt:variant>
        <vt:lpwstr/>
      </vt:variant>
      <vt:variant>
        <vt:i4>7864421</vt:i4>
      </vt:variant>
      <vt:variant>
        <vt:i4>204</vt:i4>
      </vt:variant>
      <vt:variant>
        <vt:i4>0</vt:i4>
      </vt:variant>
      <vt:variant>
        <vt:i4>5</vt:i4>
      </vt:variant>
      <vt:variant>
        <vt:lpwstr>https://odsportal.hscic.gov.uk/Organisation/Search</vt:lpwstr>
      </vt:variant>
      <vt:variant>
        <vt:lpwstr/>
      </vt:variant>
      <vt:variant>
        <vt:i4>7602227</vt:i4>
      </vt:variant>
      <vt:variant>
        <vt:i4>195</vt:i4>
      </vt:variant>
      <vt:variant>
        <vt:i4>0</vt:i4>
      </vt:variant>
      <vt:variant>
        <vt:i4>5</vt:i4>
      </vt:variant>
      <vt:variant>
        <vt:lpwstr>https://digital.nhs.uk/services/national-record-locator</vt:lpwstr>
      </vt:variant>
      <vt:variant>
        <vt:lpwstr/>
      </vt:variant>
      <vt:variant>
        <vt:i4>1048638</vt:i4>
      </vt:variant>
      <vt:variant>
        <vt:i4>188</vt:i4>
      </vt:variant>
      <vt:variant>
        <vt:i4>0</vt:i4>
      </vt:variant>
      <vt:variant>
        <vt:i4>5</vt:i4>
      </vt:variant>
      <vt:variant>
        <vt:lpwstr/>
      </vt:variant>
      <vt:variant>
        <vt:lpwstr>_Toc23431691</vt:lpwstr>
      </vt:variant>
      <vt:variant>
        <vt:i4>1114174</vt:i4>
      </vt:variant>
      <vt:variant>
        <vt:i4>182</vt:i4>
      </vt:variant>
      <vt:variant>
        <vt:i4>0</vt:i4>
      </vt:variant>
      <vt:variant>
        <vt:i4>5</vt:i4>
      </vt:variant>
      <vt:variant>
        <vt:lpwstr/>
      </vt:variant>
      <vt:variant>
        <vt:lpwstr>_Toc23431690</vt:lpwstr>
      </vt:variant>
      <vt:variant>
        <vt:i4>1572927</vt:i4>
      </vt:variant>
      <vt:variant>
        <vt:i4>176</vt:i4>
      </vt:variant>
      <vt:variant>
        <vt:i4>0</vt:i4>
      </vt:variant>
      <vt:variant>
        <vt:i4>5</vt:i4>
      </vt:variant>
      <vt:variant>
        <vt:lpwstr/>
      </vt:variant>
      <vt:variant>
        <vt:lpwstr>_Toc23431689</vt:lpwstr>
      </vt:variant>
      <vt:variant>
        <vt:i4>1638463</vt:i4>
      </vt:variant>
      <vt:variant>
        <vt:i4>170</vt:i4>
      </vt:variant>
      <vt:variant>
        <vt:i4>0</vt:i4>
      </vt:variant>
      <vt:variant>
        <vt:i4>5</vt:i4>
      </vt:variant>
      <vt:variant>
        <vt:lpwstr/>
      </vt:variant>
      <vt:variant>
        <vt:lpwstr>_Toc23431688</vt:lpwstr>
      </vt:variant>
      <vt:variant>
        <vt:i4>1441855</vt:i4>
      </vt:variant>
      <vt:variant>
        <vt:i4>164</vt:i4>
      </vt:variant>
      <vt:variant>
        <vt:i4>0</vt:i4>
      </vt:variant>
      <vt:variant>
        <vt:i4>5</vt:i4>
      </vt:variant>
      <vt:variant>
        <vt:lpwstr/>
      </vt:variant>
      <vt:variant>
        <vt:lpwstr>_Toc23431687</vt:lpwstr>
      </vt:variant>
      <vt:variant>
        <vt:i4>1507391</vt:i4>
      </vt:variant>
      <vt:variant>
        <vt:i4>158</vt:i4>
      </vt:variant>
      <vt:variant>
        <vt:i4>0</vt:i4>
      </vt:variant>
      <vt:variant>
        <vt:i4>5</vt:i4>
      </vt:variant>
      <vt:variant>
        <vt:lpwstr/>
      </vt:variant>
      <vt:variant>
        <vt:lpwstr>_Toc23431686</vt:lpwstr>
      </vt:variant>
      <vt:variant>
        <vt:i4>1310783</vt:i4>
      </vt:variant>
      <vt:variant>
        <vt:i4>152</vt:i4>
      </vt:variant>
      <vt:variant>
        <vt:i4>0</vt:i4>
      </vt:variant>
      <vt:variant>
        <vt:i4>5</vt:i4>
      </vt:variant>
      <vt:variant>
        <vt:lpwstr/>
      </vt:variant>
      <vt:variant>
        <vt:lpwstr>_Toc23431685</vt:lpwstr>
      </vt:variant>
      <vt:variant>
        <vt:i4>1376319</vt:i4>
      </vt:variant>
      <vt:variant>
        <vt:i4>146</vt:i4>
      </vt:variant>
      <vt:variant>
        <vt:i4>0</vt:i4>
      </vt:variant>
      <vt:variant>
        <vt:i4>5</vt:i4>
      </vt:variant>
      <vt:variant>
        <vt:lpwstr/>
      </vt:variant>
      <vt:variant>
        <vt:lpwstr>_Toc23431684</vt:lpwstr>
      </vt:variant>
      <vt:variant>
        <vt:i4>1179711</vt:i4>
      </vt:variant>
      <vt:variant>
        <vt:i4>140</vt:i4>
      </vt:variant>
      <vt:variant>
        <vt:i4>0</vt:i4>
      </vt:variant>
      <vt:variant>
        <vt:i4>5</vt:i4>
      </vt:variant>
      <vt:variant>
        <vt:lpwstr/>
      </vt:variant>
      <vt:variant>
        <vt:lpwstr>_Toc23431683</vt:lpwstr>
      </vt:variant>
      <vt:variant>
        <vt:i4>1245247</vt:i4>
      </vt:variant>
      <vt:variant>
        <vt:i4>134</vt:i4>
      </vt:variant>
      <vt:variant>
        <vt:i4>0</vt:i4>
      </vt:variant>
      <vt:variant>
        <vt:i4>5</vt:i4>
      </vt:variant>
      <vt:variant>
        <vt:lpwstr/>
      </vt:variant>
      <vt:variant>
        <vt:lpwstr>_Toc23431682</vt:lpwstr>
      </vt:variant>
      <vt:variant>
        <vt:i4>1048639</vt:i4>
      </vt:variant>
      <vt:variant>
        <vt:i4>128</vt:i4>
      </vt:variant>
      <vt:variant>
        <vt:i4>0</vt:i4>
      </vt:variant>
      <vt:variant>
        <vt:i4>5</vt:i4>
      </vt:variant>
      <vt:variant>
        <vt:lpwstr/>
      </vt:variant>
      <vt:variant>
        <vt:lpwstr>_Toc23431681</vt:lpwstr>
      </vt:variant>
      <vt:variant>
        <vt:i4>1114175</vt:i4>
      </vt:variant>
      <vt:variant>
        <vt:i4>122</vt:i4>
      </vt:variant>
      <vt:variant>
        <vt:i4>0</vt:i4>
      </vt:variant>
      <vt:variant>
        <vt:i4>5</vt:i4>
      </vt:variant>
      <vt:variant>
        <vt:lpwstr/>
      </vt:variant>
      <vt:variant>
        <vt:lpwstr>_Toc23431680</vt:lpwstr>
      </vt:variant>
      <vt:variant>
        <vt:i4>1572912</vt:i4>
      </vt:variant>
      <vt:variant>
        <vt:i4>116</vt:i4>
      </vt:variant>
      <vt:variant>
        <vt:i4>0</vt:i4>
      </vt:variant>
      <vt:variant>
        <vt:i4>5</vt:i4>
      </vt:variant>
      <vt:variant>
        <vt:lpwstr/>
      </vt:variant>
      <vt:variant>
        <vt:lpwstr>_Toc23431679</vt:lpwstr>
      </vt:variant>
      <vt:variant>
        <vt:i4>1638448</vt:i4>
      </vt:variant>
      <vt:variant>
        <vt:i4>110</vt:i4>
      </vt:variant>
      <vt:variant>
        <vt:i4>0</vt:i4>
      </vt:variant>
      <vt:variant>
        <vt:i4>5</vt:i4>
      </vt:variant>
      <vt:variant>
        <vt:lpwstr/>
      </vt:variant>
      <vt:variant>
        <vt:lpwstr>_Toc23431678</vt:lpwstr>
      </vt:variant>
      <vt:variant>
        <vt:i4>1441840</vt:i4>
      </vt:variant>
      <vt:variant>
        <vt:i4>104</vt:i4>
      </vt:variant>
      <vt:variant>
        <vt:i4>0</vt:i4>
      </vt:variant>
      <vt:variant>
        <vt:i4>5</vt:i4>
      </vt:variant>
      <vt:variant>
        <vt:lpwstr/>
      </vt:variant>
      <vt:variant>
        <vt:lpwstr>_Toc23431677</vt:lpwstr>
      </vt:variant>
      <vt:variant>
        <vt:i4>1507376</vt:i4>
      </vt:variant>
      <vt:variant>
        <vt:i4>98</vt:i4>
      </vt:variant>
      <vt:variant>
        <vt:i4>0</vt:i4>
      </vt:variant>
      <vt:variant>
        <vt:i4>5</vt:i4>
      </vt:variant>
      <vt:variant>
        <vt:lpwstr/>
      </vt:variant>
      <vt:variant>
        <vt:lpwstr>_Toc23431676</vt:lpwstr>
      </vt:variant>
      <vt:variant>
        <vt:i4>1310768</vt:i4>
      </vt:variant>
      <vt:variant>
        <vt:i4>92</vt:i4>
      </vt:variant>
      <vt:variant>
        <vt:i4>0</vt:i4>
      </vt:variant>
      <vt:variant>
        <vt:i4>5</vt:i4>
      </vt:variant>
      <vt:variant>
        <vt:lpwstr/>
      </vt:variant>
      <vt:variant>
        <vt:lpwstr>_Toc23431675</vt:lpwstr>
      </vt:variant>
      <vt:variant>
        <vt:i4>1376304</vt:i4>
      </vt:variant>
      <vt:variant>
        <vt:i4>86</vt:i4>
      </vt:variant>
      <vt:variant>
        <vt:i4>0</vt:i4>
      </vt:variant>
      <vt:variant>
        <vt:i4>5</vt:i4>
      </vt:variant>
      <vt:variant>
        <vt:lpwstr/>
      </vt:variant>
      <vt:variant>
        <vt:lpwstr>_Toc23431674</vt:lpwstr>
      </vt:variant>
      <vt:variant>
        <vt:i4>1179696</vt:i4>
      </vt:variant>
      <vt:variant>
        <vt:i4>80</vt:i4>
      </vt:variant>
      <vt:variant>
        <vt:i4>0</vt:i4>
      </vt:variant>
      <vt:variant>
        <vt:i4>5</vt:i4>
      </vt:variant>
      <vt:variant>
        <vt:lpwstr/>
      </vt:variant>
      <vt:variant>
        <vt:lpwstr>_Toc23431673</vt:lpwstr>
      </vt:variant>
      <vt:variant>
        <vt:i4>1245232</vt:i4>
      </vt:variant>
      <vt:variant>
        <vt:i4>74</vt:i4>
      </vt:variant>
      <vt:variant>
        <vt:i4>0</vt:i4>
      </vt:variant>
      <vt:variant>
        <vt:i4>5</vt:i4>
      </vt:variant>
      <vt:variant>
        <vt:lpwstr/>
      </vt:variant>
      <vt:variant>
        <vt:lpwstr>_Toc23431672</vt:lpwstr>
      </vt:variant>
      <vt:variant>
        <vt:i4>1048624</vt:i4>
      </vt:variant>
      <vt:variant>
        <vt:i4>68</vt:i4>
      </vt:variant>
      <vt:variant>
        <vt:i4>0</vt:i4>
      </vt:variant>
      <vt:variant>
        <vt:i4>5</vt:i4>
      </vt:variant>
      <vt:variant>
        <vt:lpwstr/>
      </vt:variant>
      <vt:variant>
        <vt:lpwstr>_Toc23431671</vt:lpwstr>
      </vt:variant>
      <vt:variant>
        <vt:i4>1114160</vt:i4>
      </vt:variant>
      <vt:variant>
        <vt:i4>62</vt:i4>
      </vt:variant>
      <vt:variant>
        <vt:i4>0</vt:i4>
      </vt:variant>
      <vt:variant>
        <vt:i4>5</vt:i4>
      </vt:variant>
      <vt:variant>
        <vt:lpwstr/>
      </vt:variant>
      <vt:variant>
        <vt:lpwstr>_Toc23431670</vt:lpwstr>
      </vt:variant>
      <vt:variant>
        <vt:i4>1572913</vt:i4>
      </vt:variant>
      <vt:variant>
        <vt:i4>56</vt:i4>
      </vt:variant>
      <vt:variant>
        <vt:i4>0</vt:i4>
      </vt:variant>
      <vt:variant>
        <vt:i4>5</vt:i4>
      </vt:variant>
      <vt:variant>
        <vt:lpwstr/>
      </vt:variant>
      <vt:variant>
        <vt:lpwstr>_Toc23431669</vt:lpwstr>
      </vt:variant>
      <vt:variant>
        <vt:i4>1638449</vt:i4>
      </vt:variant>
      <vt:variant>
        <vt:i4>50</vt:i4>
      </vt:variant>
      <vt:variant>
        <vt:i4>0</vt:i4>
      </vt:variant>
      <vt:variant>
        <vt:i4>5</vt:i4>
      </vt:variant>
      <vt:variant>
        <vt:lpwstr/>
      </vt:variant>
      <vt:variant>
        <vt:lpwstr>_Toc23431668</vt:lpwstr>
      </vt:variant>
      <vt:variant>
        <vt:i4>1441841</vt:i4>
      </vt:variant>
      <vt:variant>
        <vt:i4>44</vt:i4>
      </vt:variant>
      <vt:variant>
        <vt:i4>0</vt:i4>
      </vt:variant>
      <vt:variant>
        <vt:i4>5</vt:i4>
      </vt:variant>
      <vt:variant>
        <vt:lpwstr/>
      </vt:variant>
      <vt:variant>
        <vt:lpwstr>_Toc23431667</vt:lpwstr>
      </vt:variant>
      <vt:variant>
        <vt:i4>1507377</vt:i4>
      </vt:variant>
      <vt:variant>
        <vt:i4>38</vt:i4>
      </vt:variant>
      <vt:variant>
        <vt:i4>0</vt:i4>
      </vt:variant>
      <vt:variant>
        <vt:i4>5</vt:i4>
      </vt:variant>
      <vt:variant>
        <vt:lpwstr/>
      </vt:variant>
      <vt:variant>
        <vt:lpwstr>_Toc23431666</vt:lpwstr>
      </vt:variant>
      <vt:variant>
        <vt:i4>1310769</vt:i4>
      </vt:variant>
      <vt:variant>
        <vt:i4>32</vt:i4>
      </vt:variant>
      <vt:variant>
        <vt:i4>0</vt:i4>
      </vt:variant>
      <vt:variant>
        <vt:i4>5</vt:i4>
      </vt:variant>
      <vt:variant>
        <vt:lpwstr/>
      </vt:variant>
      <vt:variant>
        <vt:lpwstr>_Toc23431665</vt:lpwstr>
      </vt:variant>
      <vt:variant>
        <vt:i4>1376305</vt:i4>
      </vt:variant>
      <vt:variant>
        <vt:i4>26</vt:i4>
      </vt:variant>
      <vt:variant>
        <vt:i4>0</vt:i4>
      </vt:variant>
      <vt:variant>
        <vt:i4>5</vt:i4>
      </vt:variant>
      <vt:variant>
        <vt:lpwstr/>
      </vt:variant>
      <vt:variant>
        <vt:lpwstr>_Toc23431664</vt:lpwstr>
      </vt:variant>
      <vt:variant>
        <vt:i4>1179697</vt:i4>
      </vt:variant>
      <vt:variant>
        <vt:i4>20</vt:i4>
      </vt:variant>
      <vt:variant>
        <vt:i4>0</vt:i4>
      </vt:variant>
      <vt:variant>
        <vt:i4>5</vt:i4>
      </vt:variant>
      <vt:variant>
        <vt:lpwstr/>
      </vt:variant>
      <vt:variant>
        <vt:lpwstr>_Toc23431663</vt:lpwstr>
      </vt:variant>
      <vt:variant>
        <vt:i4>1245233</vt:i4>
      </vt:variant>
      <vt:variant>
        <vt:i4>14</vt:i4>
      </vt:variant>
      <vt:variant>
        <vt:i4>0</vt:i4>
      </vt:variant>
      <vt:variant>
        <vt:i4>5</vt:i4>
      </vt:variant>
      <vt:variant>
        <vt:lpwstr/>
      </vt:variant>
      <vt:variant>
        <vt:lpwstr>_Toc23431662</vt:lpwstr>
      </vt:variant>
      <vt:variant>
        <vt:i4>1048625</vt:i4>
      </vt:variant>
      <vt:variant>
        <vt:i4>8</vt:i4>
      </vt:variant>
      <vt:variant>
        <vt:i4>0</vt:i4>
      </vt:variant>
      <vt:variant>
        <vt:i4>5</vt:i4>
      </vt:variant>
      <vt:variant>
        <vt:lpwstr/>
      </vt:variant>
      <vt:variant>
        <vt:lpwstr>_Toc23431661</vt:lpwstr>
      </vt:variant>
      <vt:variant>
        <vt:i4>1114161</vt:i4>
      </vt:variant>
      <vt:variant>
        <vt:i4>2</vt:i4>
      </vt:variant>
      <vt:variant>
        <vt:i4>0</vt:i4>
      </vt:variant>
      <vt:variant>
        <vt:i4>5</vt:i4>
      </vt:variant>
      <vt:variant>
        <vt:lpwstr/>
      </vt:variant>
      <vt:variant>
        <vt:lpwstr>_Toc23431660</vt:lpwstr>
      </vt:variant>
      <vt:variant>
        <vt:i4>1769498</vt:i4>
      </vt:variant>
      <vt:variant>
        <vt:i4>0</vt:i4>
      </vt:variant>
      <vt:variant>
        <vt:i4>0</vt:i4>
      </vt:variant>
      <vt:variant>
        <vt:i4>5</vt:i4>
      </vt:variant>
      <vt:variant>
        <vt:lpwstr>https://msg.int.spine2.ncrs.nhs.uk/STU3/DocumentReference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Providers / Consumers using Direct API Integration</dc:title>
  <dc:subject/>
  <dc:creator>Richard Pugmire</dc:creator>
  <cp:keywords/>
  <cp:lastModifiedBy>Jarvis Dave</cp:lastModifiedBy>
  <cp:revision>1075</cp:revision>
  <cp:lastPrinted>2019-04-08T22:11:00Z</cp:lastPrinted>
  <dcterms:created xsi:type="dcterms:W3CDTF">2019-03-26T16:27:00Z</dcterms:created>
  <dcterms:modified xsi:type="dcterms:W3CDTF">2019-12-20T15:53:00Z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ba779f0e-7aa1-4cb1-b579-93d7b0f3df85</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